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13608" w:type="dxa"/>
        <w:tblLook w:val="04A0" w:firstRow="1" w:lastRow="0" w:firstColumn="1" w:lastColumn="0" w:noHBand="0" w:noVBand="1"/>
      </w:tblPr>
      <w:tblGrid>
        <w:gridCol w:w="2390"/>
        <w:gridCol w:w="2169"/>
        <w:gridCol w:w="3644"/>
        <w:gridCol w:w="3465"/>
        <w:gridCol w:w="1940"/>
      </w:tblGrid>
      <w:tr w:rsidR="00F14FD9" w:rsidRPr="00F14FD9" w14:paraId="744798E0" w14:textId="77777777" w:rsidTr="00F14F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hideMark/>
          </w:tcPr>
          <w:p w14:paraId="3C6B1D16" w14:textId="6609D05F" w:rsidR="00F14FD9" w:rsidRPr="00F14FD9" w:rsidRDefault="00F14FD9" w:rsidP="00F14FD9">
            <w:pPr>
              <w:spacing w:before="240" w:after="120" w:line="264" w:lineRule="atLeast"/>
              <w:rPr>
                <w:rFonts w:ascii="Lato" w:eastAsia="Times New Roman" w:hAnsi="Lato" w:cs="Times New Roman"/>
                <w:color w:val="666666"/>
                <w:sz w:val="19"/>
                <w:szCs w:val="19"/>
              </w:rPr>
            </w:pPr>
            <w:r w:rsidRPr="00F14FD9">
              <w:rPr>
                <w:rFonts w:ascii="Lato" w:eastAsia="Times New Roman" w:hAnsi="Lato" w:cs="Times New Roman"/>
                <w:color w:val="666666"/>
                <w:sz w:val="19"/>
                <w:szCs w:val="19"/>
              </w:rPr>
              <w:t>A fill-in-the-blank worksh</w:t>
            </w:r>
            <w:r>
              <w:rPr>
                <w:rFonts w:ascii="Lato" w:eastAsia="Times New Roman" w:hAnsi="Lato" w:cs="Times New Roman"/>
                <w:color w:val="666666"/>
                <w:sz w:val="19"/>
                <w:szCs w:val="19"/>
              </w:rPr>
              <w:t>eet</w:t>
            </w:r>
            <w:r w:rsidRPr="00F14FD9">
              <w:rPr>
                <w:rFonts w:ascii="Lato" w:eastAsia="Times New Roman" w:hAnsi="Lato" w:cs="Times New Roman"/>
                <w:color w:val="666666"/>
                <w:sz w:val="19"/>
                <w:szCs w:val="19"/>
              </w:rPr>
              <w:t xml:space="preserve"> to help make quotes.</w:t>
            </w:r>
          </w:p>
        </w:tc>
      </w:tr>
      <w:tr w:rsidR="00F14FD9" w:rsidRPr="00F14FD9" w14:paraId="6EFFAF32" w14:textId="77777777" w:rsidTr="00F14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C0B8F1" w14:textId="77777777" w:rsidR="00F14FD9" w:rsidRPr="00F14FD9" w:rsidRDefault="00F14FD9" w:rsidP="00F14FD9">
            <w:pPr>
              <w:spacing w:before="240" w:line="264" w:lineRule="atLeast"/>
              <w:rPr>
                <w:rFonts w:ascii="Lato" w:eastAsia="Times New Roman" w:hAnsi="Lato" w:cs="Times New Roman"/>
                <w:color w:val="373D3F"/>
                <w:sz w:val="19"/>
                <w:szCs w:val="19"/>
              </w:rPr>
            </w:pPr>
            <w:r w:rsidRPr="00F14FD9">
              <w:rPr>
                <w:rFonts w:ascii="Lato" w:eastAsia="Times New Roman" w:hAnsi="Lato" w:cs="Times New Roman"/>
                <w:color w:val="373D3F"/>
                <w:sz w:val="19"/>
                <w:szCs w:val="19"/>
              </w:rPr>
              <w:t>The position</w:t>
            </w:r>
          </w:p>
        </w:tc>
        <w:tc>
          <w:tcPr>
            <w:tcW w:w="0" w:type="auto"/>
            <w:hideMark/>
          </w:tcPr>
          <w:p w14:paraId="7183E138" w14:textId="77777777" w:rsidR="00F14FD9" w:rsidRPr="00F14FD9" w:rsidRDefault="00F14FD9" w:rsidP="00F14FD9">
            <w:pPr>
              <w:spacing w:before="240" w:line="26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eastAsia="Times New Roman" w:hAnsi="Lato" w:cs="Times New Roman"/>
                <w:b/>
                <w:bCs/>
                <w:color w:val="373D3F"/>
                <w:sz w:val="19"/>
                <w:szCs w:val="19"/>
              </w:rPr>
            </w:pPr>
            <w:r w:rsidRPr="00F14FD9">
              <w:rPr>
                <w:rFonts w:ascii="Lato" w:eastAsia="Times New Roman" w:hAnsi="Lato" w:cs="Times New Roman"/>
                <w:b/>
                <w:bCs/>
                <w:color w:val="373D3F"/>
                <w:sz w:val="19"/>
                <w:szCs w:val="19"/>
              </w:rPr>
              <w:t>Complete faith</w:t>
            </w:r>
          </w:p>
        </w:tc>
        <w:tc>
          <w:tcPr>
            <w:tcW w:w="0" w:type="auto"/>
            <w:hideMark/>
          </w:tcPr>
          <w:p w14:paraId="6B64224B" w14:textId="77777777" w:rsidR="00F14FD9" w:rsidRPr="00F14FD9" w:rsidRDefault="00F14FD9" w:rsidP="00F14FD9">
            <w:pPr>
              <w:spacing w:before="240" w:line="26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eastAsia="Times New Roman" w:hAnsi="Lato" w:cs="Times New Roman"/>
                <w:b/>
                <w:bCs/>
                <w:color w:val="373D3F"/>
                <w:sz w:val="19"/>
                <w:szCs w:val="19"/>
              </w:rPr>
            </w:pPr>
            <w:r w:rsidRPr="00F14FD9">
              <w:rPr>
                <w:rFonts w:ascii="Lato" w:eastAsia="Times New Roman" w:hAnsi="Lato" w:cs="Times New Roman"/>
                <w:b/>
                <w:bCs/>
                <w:color w:val="373D3F"/>
                <w:sz w:val="19"/>
                <w:szCs w:val="19"/>
              </w:rPr>
              <w:t>Uncertainty</w:t>
            </w:r>
          </w:p>
        </w:tc>
        <w:tc>
          <w:tcPr>
            <w:tcW w:w="0" w:type="auto"/>
            <w:hideMark/>
          </w:tcPr>
          <w:p w14:paraId="7B84884F" w14:textId="77777777" w:rsidR="00F14FD9" w:rsidRPr="00F14FD9" w:rsidRDefault="00F14FD9" w:rsidP="00F14FD9">
            <w:pPr>
              <w:spacing w:before="240" w:line="26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eastAsia="Times New Roman" w:hAnsi="Lato" w:cs="Times New Roman"/>
                <w:b/>
                <w:bCs/>
                <w:color w:val="373D3F"/>
                <w:sz w:val="19"/>
                <w:szCs w:val="19"/>
              </w:rPr>
            </w:pPr>
            <w:r w:rsidRPr="00F14FD9">
              <w:rPr>
                <w:rFonts w:ascii="Lato" w:eastAsia="Times New Roman" w:hAnsi="Lato" w:cs="Times New Roman"/>
                <w:b/>
                <w:bCs/>
                <w:color w:val="373D3F"/>
                <w:sz w:val="19"/>
                <w:szCs w:val="19"/>
              </w:rPr>
              <w:t>Cautious disbelief</w:t>
            </w:r>
          </w:p>
        </w:tc>
        <w:tc>
          <w:tcPr>
            <w:tcW w:w="0" w:type="auto"/>
            <w:hideMark/>
          </w:tcPr>
          <w:p w14:paraId="266E42A6" w14:textId="77777777" w:rsidR="00F14FD9" w:rsidRPr="00F14FD9" w:rsidRDefault="00F14FD9" w:rsidP="00F14FD9">
            <w:pPr>
              <w:spacing w:before="240" w:line="26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eastAsia="Times New Roman" w:hAnsi="Lato" w:cs="Times New Roman"/>
                <w:b/>
                <w:bCs/>
                <w:color w:val="373D3F"/>
                <w:sz w:val="19"/>
                <w:szCs w:val="19"/>
              </w:rPr>
            </w:pPr>
            <w:r w:rsidRPr="00F14FD9">
              <w:rPr>
                <w:rFonts w:ascii="Lato" w:eastAsia="Times New Roman" w:hAnsi="Lato" w:cs="Times New Roman"/>
                <w:b/>
                <w:bCs/>
                <w:color w:val="373D3F"/>
                <w:sz w:val="19"/>
                <w:szCs w:val="19"/>
              </w:rPr>
              <w:t>“Duh”</w:t>
            </w:r>
          </w:p>
        </w:tc>
      </w:tr>
      <w:tr w:rsidR="00F14FD9" w:rsidRPr="00F14FD9" w14:paraId="7995F998" w14:textId="77777777" w:rsidTr="00F14FD9">
        <w:trPr>
          <w:trHeight w:val="1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F109A6" w14:textId="77777777" w:rsidR="00F14FD9" w:rsidRPr="00F14FD9" w:rsidRDefault="00F14FD9" w:rsidP="00F14FD9">
            <w:pPr>
              <w:spacing w:before="240" w:line="264" w:lineRule="atLeast"/>
              <w:rPr>
                <w:rFonts w:ascii="Lato" w:eastAsia="Times New Roman" w:hAnsi="Lato" w:cs="Times New Roman"/>
                <w:color w:val="333333"/>
                <w:sz w:val="19"/>
                <w:szCs w:val="19"/>
              </w:rPr>
            </w:pPr>
            <w:r w:rsidRPr="00F14FD9">
              <w:rPr>
                <w:rFonts w:ascii="Lato" w:eastAsia="Times New Roman" w:hAnsi="Lato" w:cs="Times New Roman"/>
                <w:color w:val="333333"/>
                <w:sz w:val="19"/>
                <w:szCs w:val="19"/>
              </w:rPr>
              <w:t>“Peanut butter and jelly sandwiches are a nutritious part of a child’s lunch.”</w:t>
            </w:r>
          </w:p>
        </w:tc>
        <w:tc>
          <w:tcPr>
            <w:tcW w:w="0" w:type="auto"/>
            <w:hideMark/>
          </w:tcPr>
          <w:p w14:paraId="770C0223" w14:textId="77777777" w:rsidR="00F14FD9" w:rsidRPr="00F14FD9" w:rsidRDefault="00F14FD9" w:rsidP="00F14FD9">
            <w:pPr>
              <w:spacing w:before="240" w:line="264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Times New Roman" w:hAnsi="Lato" w:cs="Times New Roman"/>
                <w:color w:val="373D3F"/>
                <w:sz w:val="19"/>
                <w:szCs w:val="19"/>
              </w:rPr>
            </w:pPr>
            <w:r w:rsidRPr="00F14FD9">
              <w:rPr>
                <w:rFonts w:ascii="Lato" w:eastAsia="Times New Roman" w:hAnsi="Lato" w:cs="Times New Roman"/>
                <w:b/>
                <w:bCs/>
                <w:color w:val="373D3F"/>
                <w:sz w:val="19"/>
                <w:szCs w:val="19"/>
              </w:rPr>
              <w:t>Complete Faith:</w:t>
            </w:r>
          </w:p>
        </w:tc>
        <w:tc>
          <w:tcPr>
            <w:tcW w:w="0" w:type="auto"/>
            <w:hideMark/>
          </w:tcPr>
          <w:p w14:paraId="22BAFAF1" w14:textId="77777777" w:rsidR="00F14FD9" w:rsidRPr="00F14FD9" w:rsidRDefault="00F14FD9" w:rsidP="00F14FD9">
            <w:pPr>
              <w:spacing w:before="240" w:line="264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Times New Roman" w:hAnsi="Lato" w:cs="Times New Roman"/>
                <w:color w:val="373D3F"/>
                <w:sz w:val="19"/>
                <w:szCs w:val="19"/>
              </w:rPr>
            </w:pPr>
            <w:r w:rsidRPr="00F14FD9">
              <w:rPr>
                <w:rFonts w:ascii="Lato" w:eastAsia="Times New Roman" w:hAnsi="Lato" w:cs="Times New Roman"/>
                <w:b/>
                <w:bCs/>
                <w:color w:val="373D3F"/>
                <w:sz w:val="19"/>
                <w:szCs w:val="19"/>
              </w:rPr>
              <w:t>Uncertainty:</w:t>
            </w:r>
            <w:r w:rsidRPr="00F14FD9">
              <w:rPr>
                <w:rFonts w:ascii="Lato" w:eastAsia="Times New Roman" w:hAnsi="Lato" w:cs="Times New Roman"/>
                <w:color w:val="373D3F"/>
                <w:sz w:val="19"/>
                <w:szCs w:val="19"/>
              </w:rPr>
              <w:t> Most parents have wondered if “peanut butter and jelly sandwiches are a nutritious part of a child’s lunch.”</w:t>
            </w:r>
          </w:p>
        </w:tc>
        <w:tc>
          <w:tcPr>
            <w:tcW w:w="0" w:type="auto"/>
            <w:hideMark/>
          </w:tcPr>
          <w:p w14:paraId="7A39BDB3" w14:textId="77777777" w:rsidR="00F14FD9" w:rsidRPr="00F14FD9" w:rsidRDefault="00F14FD9" w:rsidP="00F14FD9">
            <w:pPr>
              <w:spacing w:before="240" w:line="264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Times New Roman" w:hAnsi="Lato" w:cs="Times New Roman"/>
                <w:color w:val="373D3F"/>
                <w:sz w:val="19"/>
                <w:szCs w:val="19"/>
              </w:rPr>
            </w:pPr>
            <w:proofErr w:type="spellStart"/>
            <w:r w:rsidRPr="00F14FD9">
              <w:rPr>
                <w:rFonts w:ascii="Lato" w:eastAsia="Times New Roman" w:hAnsi="Lato" w:cs="Times New Roman"/>
                <w:b/>
                <w:bCs/>
                <w:color w:val="373D3F"/>
                <w:sz w:val="19"/>
                <w:szCs w:val="19"/>
              </w:rPr>
              <w:t>Cautius</w:t>
            </w:r>
            <w:proofErr w:type="spellEnd"/>
            <w:r w:rsidRPr="00F14FD9">
              <w:rPr>
                <w:rFonts w:ascii="Lato" w:eastAsia="Times New Roman" w:hAnsi="Lato" w:cs="Times New Roman"/>
                <w:b/>
                <w:bCs/>
                <w:color w:val="373D3F"/>
                <w:sz w:val="19"/>
                <w:szCs w:val="19"/>
              </w:rPr>
              <w:t xml:space="preserve"> disbelief:</w:t>
            </w:r>
          </w:p>
        </w:tc>
        <w:tc>
          <w:tcPr>
            <w:tcW w:w="0" w:type="auto"/>
            <w:hideMark/>
          </w:tcPr>
          <w:p w14:paraId="142F672E" w14:textId="77777777" w:rsidR="00F14FD9" w:rsidRPr="00F14FD9" w:rsidRDefault="00F14FD9" w:rsidP="00F14FD9">
            <w:pPr>
              <w:spacing w:before="240" w:line="264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Times New Roman" w:hAnsi="Lato" w:cs="Times New Roman"/>
                <w:color w:val="373D3F"/>
                <w:sz w:val="19"/>
                <w:szCs w:val="19"/>
              </w:rPr>
            </w:pPr>
            <w:r w:rsidRPr="00F14FD9">
              <w:rPr>
                <w:rFonts w:ascii="Lato" w:eastAsia="Times New Roman" w:hAnsi="Lato" w:cs="Times New Roman"/>
                <w:b/>
                <w:bCs/>
                <w:color w:val="373D3F"/>
                <w:sz w:val="19"/>
                <w:szCs w:val="19"/>
              </w:rPr>
              <w:t>“Duh:”</w:t>
            </w:r>
          </w:p>
        </w:tc>
      </w:tr>
      <w:tr w:rsidR="00F14FD9" w:rsidRPr="00F14FD9" w14:paraId="58E1F2E6" w14:textId="77777777" w:rsidTr="00F14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952AAB" w14:textId="77777777" w:rsidR="00F14FD9" w:rsidRPr="00F14FD9" w:rsidRDefault="00F14FD9" w:rsidP="00F14FD9">
            <w:pPr>
              <w:spacing w:before="240" w:line="264" w:lineRule="atLeast"/>
              <w:rPr>
                <w:rFonts w:ascii="Lato" w:eastAsia="Times New Roman" w:hAnsi="Lato" w:cs="Times New Roman"/>
                <w:color w:val="333333"/>
                <w:sz w:val="19"/>
                <w:szCs w:val="19"/>
              </w:rPr>
            </w:pPr>
            <w:r w:rsidRPr="00F14FD9">
              <w:rPr>
                <w:rFonts w:ascii="Lato" w:eastAsia="Times New Roman" w:hAnsi="Lato" w:cs="Times New Roman"/>
                <w:color w:val="333333"/>
                <w:sz w:val="19"/>
                <w:szCs w:val="19"/>
              </w:rPr>
              <w:t>“The bees are dying rapidly.”</w:t>
            </w:r>
          </w:p>
        </w:tc>
        <w:tc>
          <w:tcPr>
            <w:tcW w:w="0" w:type="auto"/>
            <w:hideMark/>
          </w:tcPr>
          <w:p w14:paraId="3A928BB5" w14:textId="77777777" w:rsidR="00F14FD9" w:rsidRPr="00F14FD9" w:rsidRDefault="00F14FD9" w:rsidP="00F14FD9">
            <w:pPr>
              <w:spacing w:before="240" w:line="26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eastAsia="Times New Roman" w:hAnsi="Lato" w:cs="Times New Roman"/>
                <w:color w:val="373D3F"/>
                <w:sz w:val="19"/>
                <w:szCs w:val="19"/>
              </w:rPr>
            </w:pPr>
            <w:r w:rsidRPr="00F14FD9">
              <w:rPr>
                <w:rFonts w:ascii="Lato" w:eastAsia="Times New Roman" w:hAnsi="Lato" w:cs="Times New Roman"/>
                <w:b/>
                <w:bCs/>
                <w:color w:val="373D3F"/>
                <w:sz w:val="19"/>
                <w:szCs w:val="19"/>
              </w:rPr>
              <w:t>Complete Faith:</w:t>
            </w:r>
          </w:p>
        </w:tc>
        <w:tc>
          <w:tcPr>
            <w:tcW w:w="0" w:type="auto"/>
            <w:hideMark/>
          </w:tcPr>
          <w:p w14:paraId="23067154" w14:textId="77777777" w:rsidR="00F14FD9" w:rsidRPr="00F14FD9" w:rsidRDefault="00F14FD9" w:rsidP="00F14FD9">
            <w:pPr>
              <w:spacing w:before="240" w:line="26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eastAsia="Times New Roman" w:hAnsi="Lato" w:cs="Times New Roman"/>
                <w:color w:val="373D3F"/>
                <w:sz w:val="19"/>
                <w:szCs w:val="19"/>
              </w:rPr>
            </w:pPr>
            <w:r w:rsidRPr="00F14FD9">
              <w:rPr>
                <w:rFonts w:ascii="Lato" w:eastAsia="Times New Roman" w:hAnsi="Lato" w:cs="Times New Roman"/>
                <w:b/>
                <w:bCs/>
                <w:color w:val="373D3F"/>
                <w:sz w:val="19"/>
                <w:szCs w:val="19"/>
              </w:rPr>
              <w:t>Uncertainty:</w:t>
            </w:r>
          </w:p>
        </w:tc>
        <w:tc>
          <w:tcPr>
            <w:tcW w:w="0" w:type="auto"/>
            <w:hideMark/>
          </w:tcPr>
          <w:p w14:paraId="49365D6F" w14:textId="77777777" w:rsidR="00F14FD9" w:rsidRPr="00F14FD9" w:rsidRDefault="00F14FD9" w:rsidP="00F14FD9">
            <w:pPr>
              <w:spacing w:before="240" w:line="26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eastAsia="Times New Roman" w:hAnsi="Lato" w:cs="Times New Roman"/>
                <w:color w:val="373D3F"/>
                <w:sz w:val="19"/>
                <w:szCs w:val="19"/>
              </w:rPr>
            </w:pPr>
            <w:r w:rsidRPr="00F14FD9">
              <w:rPr>
                <w:rFonts w:ascii="Lato" w:eastAsia="Times New Roman" w:hAnsi="Lato" w:cs="Times New Roman"/>
                <w:b/>
                <w:bCs/>
                <w:color w:val="373D3F"/>
                <w:sz w:val="19"/>
                <w:szCs w:val="19"/>
              </w:rPr>
              <w:t>Cautious disbelief:</w:t>
            </w:r>
            <w:r w:rsidRPr="00F14FD9">
              <w:rPr>
                <w:rFonts w:ascii="Lato" w:eastAsia="Times New Roman" w:hAnsi="Lato" w:cs="Times New Roman"/>
                <w:color w:val="373D3F"/>
                <w:sz w:val="19"/>
                <w:szCs w:val="19"/>
              </w:rPr>
              <w:t> Even though some people argue that “the bees are dying rapidly,” it may be more complicated than that.</w:t>
            </w:r>
          </w:p>
        </w:tc>
        <w:tc>
          <w:tcPr>
            <w:tcW w:w="0" w:type="auto"/>
            <w:hideMark/>
          </w:tcPr>
          <w:p w14:paraId="45AB54D3" w14:textId="77777777" w:rsidR="00F14FD9" w:rsidRPr="00F14FD9" w:rsidRDefault="00F14FD9" w:rsidP="00F14FD9">
            <w:pPr>
              <w:spacing w:before="240" w:line="26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eastAsia="Times New Roman" w:hAnsi="Lato" w:cs="Times New Roman"/>
                <w:color w:val="373D3F"/>
                <w:sz w:val="19"/>
                <w:szCs w:val="19"/>
              </w:rPr>
            </w:pPr>
            <w:r w:rsidRPr="00F14FD9">
              <w:rPr>
                <w:rFonts w:ascii="Lato" w:eastAsia="Times New Roman" w:hAnsi="Lato" w:cs="Times New Roman"/>
                <w:b/>
                <w:bCs/>
                <w:color w:val="373D3F"/>
                <w:sz w:val="19"/>
                <w:szCs w:val="19"/>
              </w:rPr>
              <w:t>“Duh:”</w:t>
            </w:r>
          </w:p>
        </w:tc>
      </w:tr>
      <w:tr w:rsidR="00F14FD9" w:rsidRPr="00F14FD9" w14:paraId="056D4D10" w14:textId="77777777" w:rsidTr="00F14FD9">
        <w:trPr>
          <w:trHeight w:val="1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304FFF" w14:textId="77777777" w:rsidR="00F14FD9" w:rsidRPr="00F14FD9" w:rsidRDefault="00F14FD9" w:rsidP="00F14FD9">
            <w:pPr>
              <w:spacing w:before="240" w:line="264" w:lineRule="atLeast"/>
              <w:rPr>
                <w:rFonts w:ascii="Lato" w:eastAsia="Times New Roman" w:hAnsi="Lato" w:cs="Times New Roman"/>
                <w:color w:val="333333"/>
                <w:sz w:val="19"/>
                <w:szCs w:val="19"/>
              </w:rPr>
            </w:pPr>
            <w:r w:rsidRPr="00F14FD9">
              <w:rPr>
                <w:rFonts w:ascii="Lato" w:eastAsia="Times New Roman" w:hAnsi="Lato" w:cs="Times New Roman"/>
                <w:color w:val="333333"/>
                <w:sz w:val="19"/>
                <w:szCs w:val="19"/>
              </w:rPr>
              <w:t>“Jennifer Lopez is still relevant.”</w:t>
            </w:r>
          </w:p>
        </w:tc>
        <w:tc>
          <w:tcPr>
            <w:tcW w:w="0" w:type="auto"/>
            <w:hideMark/>
          </w:tcPr>
          <w:p w14:paraId="2B79DFCD" w14:textId="77777777" w:rsidR="00F14FD9" w:rsidRPr="00F14FD9" w:rsidRDefault="00F14FD9" w:rsidP="00F14FD9">
            <w:pPr>
              <w:spacing w:before="240" w:line="264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Times New Roman" w:hAnsi="Lato" w:cs="Times New Roman"/>
                <w:color w:val="373D3F"/>
                <w:sz w:val="19"/>
                <w:szCs w:val="19"/>
              </w:rPr>
            </w:pPr>
            <w:r w:rsidRPr="00F14FD9">
              <w:rPr>
                <w:rFonts w:ascii="Lato" w:eastAsia="Times New Roman" w:hAnsi="Lato" w:cs="Times New Roman"/>
                <w:b/>
                <w:bCs/>
                <w:color w:val="373D3F"/>
                <w:sz w:val="19"/>
                <w:szCs w:val="19"/>
              </w:rPr>
              <w:t>Complete Faith:</w:t>
            </w:r>
            <w:r w:rsidRPr="00F14FD9">
              <w:rPr>
                <w:rFonts w:ascii="Lato" w:eastAsia="Times New Roman" w:hAnsi="Lato" w:cs="Times New Roman"/>
                <w:color w:val="373D3F"/>
                <w:sz w:val="19"/>
                <w:szCs w:val="19"/>
              </w:rPr>
              <w:t> We can all agree that “Jennifer Lopez is still relevant.”</w:t>
            </w:r>
          </w:p>
        </w:tc>
        <w:tc>
          <w:tcPr>
            <w:tcW w:w="0" w:type="auto"/>
            <w:hideMark/>
          </w:tcPr>
          <w:p w14:paraId="7D8B802E" w14:textId="77777777" w:rsidR="00F14FD9" w:rsidRPr="00F14FD9" w:rsidRDefault="00F14FD9" w:rsidP="00F14FD9">
            <w:pPr>
              <w:spacing w:before="240" w:line="264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Times New Roman" w:hAnsi="Lato" w:cs="Times New Roman"/>
                <w:color w:val="373D3F"/>
                <w:sz w:val="19"/>
                <w:szCs w:val="19"/>
              </w:rPr>
            </w:pPr>
            <w:r w:rsidRPr="00F14FD9">
              <w:rPr>
                <w:rFonts w:ascii="Lato" w:eastAsia="Times New Roman" w:hAnsi="Lato" w:cs="Times New Roman"/>
                <w:b/>
                <w:bCs/>
                <w:color w:val="373D3F"/>
                <w:sz w:val="19"/>
                <w:szCs w:val="19"/>
              </w:rPr>
              <w:t>Uncertainty:</w:t>
            </w:r>
          </w:p>
        </w:tc>
        <w:tc>
          <w:tcPr>
            <w:tcW w:w="0" w:type="auto"/>
            <w:hideMark/>
          </w:tcPr>
          <w:p w14:paraId="6BC15434" w14:textId="77777777" w:rsidR="00F14FD9" w:rsidRPr="00F14FD9" w:rsidRDefault="00F14FD9" w:rsidP="00F14FD9">
            <w:pPr>
              <w:spacing w:before="240" w:line="264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Times New Roman" w:hAnsi="Lato" w:cs="Times New Roman"/>
                <w:color w:val="373D3F"/>
                <w:sz w:val="19"/>
                <w:szCs w:val="19"/>
              </w:rPr>
            </w:pPr>
            <w:r w:rsidRPr="00F14FD9">
              <w:rPr>
                <w:rFonts w:ascii="Lato" w:eastAsia="Times New Roman" w:hAnsi="Lato" w:cs="Times New Roman"/>
                <w:b/>
                <w:bCs/>
                <w:color w:val="373D3F"/>
                <w:sz w:val="19"/>
                <w:szCs w:val="19"/>
              </w:rPr>
              <w:t>Cautious disbelief:</w:t>
            </w:r>
          </w:p>
        </w:tc>
        <w:tc>
          <w:tcPr>
            <w:tcW w:w="0" w:type="auto"/>
            <w:hideMark/>
          </w:tcPr>
          <w:p w14:paraId="72C83384" w14:textId="77777777" w:rsidR="00F14FD9" w:rsidRPr="00F14FD9" w:rsidRDefault="00F14FD9" w:rsidP="00F14FD9">
            <w:pPr>
              <w:spacing w:before="240" w:line="264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Times New Roman" w:hAnsi="Lato" w:cs="Times New Roman"/>
                <w:color w:val="373D3F"/>
                <w:sz w:val="19"/>
                <w:szCs w:val="19"/>
              </w:rPr>
            </w:pPr>
            <w:r w:rsidRPr="00F14FD9">
              <w:rPr>
                <w:rFonts w:ascii="Lato" w:eastAsia="Times New Roman" w:hAnsi="Lato" w:cs="Times New Roman"/>
                <w:b/>
                <w:bCs/>
                <w:color w:val="373D3F"/>
                <w:sz w:val="19"/>
                <w:szCs w:val="19"/>
              </w:rPr>
              <w:t>“Duh:”</w:t>
            </w:r>
          </w:p>
        </w:tc>
      </w:tr>
      <w:tr w:rsidR="00F14FD9" w:rsidRPr="00F14FD9" w14:paraId="55B981BC" w14:textId="77777777" w:rsidTr="00F14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3206E6" w14:textId="77777777" w:rsidR="00F14FD9" w:rsidRPr="00F14FD9" w:rsidRDefault="00F14FD9" w:rsidP="00F14FD9">
            <w:pPr>
              <w:spacing w:before="240" w:line="264" w:lineRule="atLeast"/>
              <w:rPr>
                <w:rFonts w:ascii="Lato" w:eastAsia="Times New Roman" w:hAnsi="Lato" w:cs="Times New Roman"/>
                <w:color w:val="333333"/>
                <w:sz w:val="19"/>
                <w:szCs w:val="19"/>
              </w:rPr>
            </w:pPr>
            <w:r w:rsidRPr="00F14FD9">
              <w:rPr>
                <w:rFonts w:ascii="Lato" w:eastAsia="Times New Roman" w:hAnsi="Lato" w:cs="Times New Roman"/>
                <w:color w:val="333333"/>
                <w:sz w:val="19"/>
                <w:szCs w:val="19"/>
              </w:rPr>
              <w:t>“Morality cannot be learned.”</w:t>
            </w:r>
          </w:p>
        </w:tc>
        <w:tc>
          <w:tcPr>
            <w:tcW w:w="0" w:type="auto"/>
            <w:hideMark/>
          </w:tcPr>
          <w:p w14:paraId="133F8637" w14:textId="77777777" w:rsidR="00F14FD9" w:rsidRPr="00F14FD9" w:rsidRDefault="00F14FD9" w:rsidP="00F14FD9">
            <w:pPr>
              <w:spacing w:before="240" w:line="26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eastAsia="Times New Roman" w:hAnsi="Lato" w:cs="Times New Roman"/>
                <w:color w:val="373D3F"/>
                <w:sz w:val="19"/>
                <w:szCs w:val="19"/>
              </w:rPr>
            </w:pPr>
            <w:r w:rsidRPr="00F14FD9">
              <w:rPr>
                <w:rFonts w:ascii="Lato" w:eastAsia="Times New Roman" w:hAnsi="Lato" w:cs="Times New Roman"/>
                <w:b/>
                <w:bCs/>
                <w:color w:val="373D3F"/>
                <w:sz w:val="19"/>
                <w:szCs w:val="19"/>
              </w:rPr>
              <w:t>Complete Faith:</w:t>
            </w:r>
          </w:p>
        </w:tc>
        <w:tc>
          <w:tcPr>
            <w:tcW w:w="0" w:type="auto"/>
            <w:hideMark/>
          </w:tcPr>
          <w:p w14:paraId="070CAB99" w14:textId="77777777" w:rsidR="00F14FD9" w:rsidRPr="00F14FD9" w:rsidRDefault="00F14FD9" w:rsidP="00F14FD9">
            <w:pPr>
              <w:spacing w:before="240" w:line="26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eastAsia="Times New Roman" w:hAnsi="Lato" w:cs="Times New Roman"/>
                <w:color w:val="373D3F"/>
                <w:sz w:val="19"/>
                <w:szCs w:val="19"/>
              </w:rPr>
            </w:pPr>
            <w:r w:rsidRPr="00F14FD9">
              <w:rPr>
                <w:rFonts w:ascii="Lato" w:eastAsia="Times New Roman" w:hAnsi="Lato" w:cs="Times New Roman"/>
                <w:b/>
                <w:bCs/>
                <w:color w:val="373D3F"/>
                <w:sz w:val="19"/>
                <w:szCs w:val="19"/>
              </w:rPr>
              <w:t>Uncertainty:</w:t>
            </w:r>
          </w:p>
        </w:tc>
        <w:tc>
          <w:tcPr>
            <w:tcW w:w="0" w:type="auto"/>
            <w:hideMark/>
          </w:tcPr>
          <w:p w14:paraId="0C1FC83A" w14:textId="77777777" w:rsidR="00F14FD9" w:rsidRPr="00F14FD9" w:rsidRDefault="00F14FD9" w:rsidP="00F14FD9">
            <w:pPr>
              <w:spacing w:before="240" w:line="26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eastAsia="Times New Roman" w:hAnsi="Lato" w:cs="Times New Roman"/>
                <w:color w:val="373D3F"/>
                <w:sz w:val="19"/>
                <w:szCs w:val="19"/>
              </w:rPr>
            </w:pPr>
            <w:r w:rsidRPr="00F14FD9">
              <w:rPr>
                <w:rFonts w:ascii="Lato" w:eastAsia="Times New Roman" w:hAnsi="Lato" w:cs="Times New Roman"/>
                <w:b/>
                <w:bCs/>
                <w:color w:val="373D3F"/>
                <w:sz w:val="19"/>
                <w:szCs w:val="19"/>
              </w:rPr>
              <w:t>Cautious disbelief:</w:t>
            </w:r>
          </w:p>
        </w:tc>
        <w:tc>
          <w:tcPr>
            <w:tcW w:w="0" w:type="auto"/>
            <w:hideMark/>
          </w:tcPr>
          <w:p w14:paraId="3A512306" w14:textId="77777777" w:rsidR="00F14FD9" w:rsidRPr="00F14FD9" w:rsidRDefault="00F14FD9" w:rsidP="00F14FD9">
            <w:pPr>
              <w:spacing w:before="240" w:line="26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eastAsia="Times New Roman" w:hAnsi="Lato" w:cs="Times New Roman"/>
                <w:color w:val="373D3F"/>
                <w:sz w:val="19"/>
                <w:szCs w:val="19"/>
              </w:rPr>
            </w:pPr>
            <w:r w:rsidRPr="00F14FD9">
              <w:rPr>
                <w:rFonts w:ascii="Lato" w:eastAsia="Times New Roman" w:hAnsi="Lato" w:cs="Times New Roman"/>
                <w:b/>
                <w:bCs/>
                <w:color w:val="373D3F"/>
                <w:sz w:val="19"/>
                <w:szCs w:val="19"/>
              </w:rPr>
              <w:t>“</w:t>
            </w:r>
            <w:proofErr w:type="spellStart"/>
            <w:r w:rsidRPr="00F14FD9">
              <w:rPr>
                <w:rFonts w:ascii="Lato" w:eastAsia="Times New Roman" w:hAnsi="Lato" w:cs="Times New Roman"/>
                <w:b/>
                <w:bCs/>
                <w:color w:val="373D3F"/>
                <w:sz w:val="19"/>
                <w:szCs w:val="19"/>
              </w:rPr>
              <w:t>Duh</w:t>
            </w:r>
            <w:proofErr w:type="gramStart"/>
            <w:r w:rsidRPr="00F14FD9">
              <w:rPr>
                <w:rFonts w:ascii="Lato" w:eastAsia="Times New Roman" w:hAnsi="Lato" w:cs="Times New Roman"/>
                <w:b/>
                <w:bCs/>
                <w:color w:val="373D3F"/>
                <w:sz w:val="19"/>
                <w:szCs w:val="19"/>
              </w:rPr>
              <w:t>:”</w:t>
            </w:r>
            <w:r w:rsidRPr="00F14FD9">
              <w:rPr>
                <w:rFonts w:ascii="Lato" w:eastAsia="Times New Roman" w:hAnsi="Lato" w:cs="Times New Roman"/>
                <w:color w:val="373D3F"/>
                <w:sz w:val="19"/>
                <w:szCs w:val="19"/>
              </w:rPr>
              <w:t>It</w:t>
            </w:r>
            <w:proofErr w:type="spellEnd"/>
            <w:proofErr w:type="gramEnd"/>
            <w:r w:rsidRPr="00F14FD9">
              <w:rPr>
                <w:rFonts w:ascii="Lato" w:eastAsia="Times New Roman" w:hAnsi="Lato" w:cs="Times New Roman"/>
                <w:color w:val="373D3F"/>
                <w:sz w:val="19"/>
                <w:szCs w:val="19"/>
              </w:rPr>
              <w:t xml:space="preserve"> should be obvious that “morality cannot be learned.”</w:t>
            </w:r>
          </w:p>
        </w:tc>
      </w:tr>
    </w:tbl>
    <w:p w14:paraId="5A0CB231" w14:textId="77777777" w:rsidR="00F14FD9" w:rsidRDefault="00F14FD9" w:rsidP="00F14FD9"/>
    <w:sectPr w:rsidR="00F14FD9" w:rsidSect="00BB13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5A"/>
    <w:rsid w:val="006E37AC"/>
    <w:rsid w:val="009123DA"/>
    <w:rsid w:val="009B0A6C"/>
    <w:rsid w:val="00BB135A"/>
    <w:rsid w:val="00BE60EB"/>
    <w:rsid w:val="00DA7EB4"/>
    <w:rsid w:val="00F14FD9"/>
    <w:rsid w:val="00FB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3F679"/>
  <w15:chartTrackingRefBased/>
  <w15:docId w15:val="{BAB38DD4-18A9-4A1A-9F1F-E15E8A81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6E37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E60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720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2022-09-15T22:43:00Z</dcterms:created>
  <dcterms:modified xsi:type="dcterms:W3CDTF">2022-09-15T22:43:00Z</dcterms:modified>
</cp:coreProperties>
</file>