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99" w:rsidRDefault="00BA4C27" w:rsidP="00AA64ED">
      <w:pPr>
        <w:pStyle w:val="Title"/>
      </w:pPr>
      <w:bookmarkStart w:id="0" w:name="_GoBack"/>
      <w:bookmarkEnd w:id="0"/>
      <w:r w:rsidRPr="00AA64ED">
        <w:t>Exemplification</w:t>
      </w:r>
      <w:r w:rsidR="00AA64ED">
        <w:t xml:space="preserve"> Worksheet</w:t>
      </w:r>
    </w:p>
    <w:p w:rsidR="00AA64ED" w:rsidRDefault="00AA64ED" w:rsidP="00AA64ED">
      <w:pPr>
        <w:pStyle w:val="BodyText"/>
      </w:pPr>
      <w:r>
        <w:t>Instructions:</w:t>
      </w:r>
    </w:p>
    <w:p w:rsidR="00AA64ED" w:rsidRDefault="00AA64ED" w:rsidP="00AA64ED">
      <w:pPr>
        <w:pStyle w:val="BodyText"/>
      </w:pPr>
    </w:p>
    <w:p w:rsidR="00AA64ED" w:rsidRPr="00AA64ED" w:rsidRDefault="00AA64ED" w:rsidP="00AA64ED">
      <w:pPr>
        <w:pStyle w:val="BodyText"/>
      </w:pPr>
    </w:p>
    <w:p w:rsidR="00AA64ED" w:rsidRDefault="00BA4C27" w:rsidP="00AA64ED">
      <w:pPr>
        <w:pStyle w:val="Heading1"/>
        <w:rPr>
          <w:spacing w:val="-4"/>
        </w:rPr>
      </w:pPr>
      <w:r w:rsidRPr="00AA64ED">
        <w:t>Multiple</w:t>
      </w:r>
      <w:r w:rsidRPr="00AA64ED">
        <w:rPr>
          <w:spacing w:val="-5"/>
        </w:rPr>
        <w:t xml:space="preserve"> </w:t>
      </w:r>
      <w:r w:rsidRPr="00AA64ED">
        <w:t>Example</w:t>
      </w:r>
      <w:r w:rsidRPr="00AA64ED">
        <w:rPr>
          <w:spacing w:val="-4"/>
        </w:rPr>
        <w:t xml:space="preserve"> </w:t>
      </w:r>
    </w:p>
    <w:p w:rsidR="00830C99" w:rsidRPr="00AA64ED" w:rsidRDefault="00BA4C27" w:rsidP="00AA64ED">
      <w:pPr>
        <w:pStyle w:val="BodyText"/>
      </w:pPr>
      <w:r w:rsidRPr="00AA64ED">
        <w:t>Outline</w:t>
      </w:r>
      <w:r w:rsidRPr="00AA64ED">
        <w:t xml:space="preserve"> </w:t>
      </w:r>
      <w:r w:rsidRPr="00AA64ED">
        <w:t>uses</w:t>
      </w:r>
      <w:r w:rsidRPr="00AA64ED">
        <w:t xml:space="preserve"> several examples</w:t>
      </w:r>
      <w:r w:rsidRPr="00AA64ED">
        <w:t xml:space="preserve"> </w:t>
      </w:r>
      <w:r w:rsidRPr="00AA64ED">
        <w:t>to</w:t>
      </w:r>
      <w:r w:rsidRPr="00AA64ED">
        <w:t xml:space="preserve"> </w:t>
      </w:r>
      <w:r w:rsidRPr="00AA64ED">
        <w:t>completely support</w:t>
      </w:r>
      <w:r w:rsidRPr="00AA64ED">
        <w:t xml:space="preserve"> </w:t>
      </w:r>
      <w:r w:rsidRPr="00AA64ED">
        <w:t>the</w:t>
      </w:r>
      <w:r w:rsidRPr="00AA64ED">
        <w:t xml:space="preserve"> </w:t>
      </w:r>
      <w:r w:rsidRPr="00AA64ED">
        <w:t>main</w:t>
      </w:r>
      <w:r w:rsidRPr="00AA64ED">
        <w:t xml:space="preserve"> </w:t>
      </w:r>
      <w:r w:rsidRPr="00AA64ED">
        <w:t>idea</w:t>
      </w:r>
      <w:r w:rsidRPr="00AA64ED">
        <w:t xml:space="preserve"> </w:t>
      </w:r>
      <w:r w:rsidRPr="00AA64ED">
        <w:t>Topic:</w:t>
      </w:r>
      <w:r w:rsidRPr="00AA64ED">
        <w:t xml:space="preserve"> </w:t>
      </w:r>
      <w:r w:rsidRPr="00AA64ED">
        <w:t xml:space="preserve"> </w:t>
      </w:r>
      <w:r w:rsidRPr="00AA64ED">
        <w:tab/>
      </w:r>
    </w:p>
    <w:p w:rsidR="00830C99" w:rsidRPr="00AA64ED" w:rsidRDefault="00BA4C27" w:rsidP="00AA64ED">
      <w:pPr>
        <w:pStyle w:val="BodyText"/>
      </w:pPr>
      <w:r w:rsidRPr="00AA64ED">
        <w:t>Topic</w:t>
      </w:r>
      <w:r w:rsidRPr="00AA64ED">
        <w:rPr>
          <w:spacing w:val="-9"/>
        </w:rPr>
        <w:t xml:space="preserve"> </w:t>
      </w:r>
      <w:r w:rsidRPr="00AA64ED">
        <w:t>Sentence:</w:t>
      </w:r>
      <w:r w:rsidRPr="00AA64ED">
        <w:rPr>
          <w:spacing w:val="2"/>
          <w:w w:val="99"/>
        </w:rPr>
        <w:t xml:space="preserve"> </w:t>
      </w:r>
      <w:r w:rsidR="00AA64ED">
        <w:rPr>
          <w:spacing w:val="2"/>
          <w:w w:val="99"/>
        </w:rPr>
        <w:t>___________________________________________________________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830C99">
      <w:pPr>
        <w:spacing w:before="5"/>
        <w:rPr>
          <w:rFonts w:ascii="Century Gothic" w:eastAsia="Microsoft Sans Serif" w:hAnsi="Century Gothic" w:cs="Microsoft Sans Serif"/>
          <w:sz w:val="25"/>
          <w:szCs w:val="25"/>
        </w:rPr>
      </w:pPr>
    </w:p>
    <w:p w:rsidR="00830C99" w:rsidRPr="00AA64ED" w:rsidRDefault="00BA4C27" w:rsidP="00AA64ED">
      <w:pPr>
        <w:pStyle w:val="BodyText"/>
        <w:numPr>
          <w:ilvl w:val="0"/>
          <w:numId w:val="2"/>
        </w:numPr>
        <w:spacing w:before="120" w:after="120" w:line="360" w:lineRule="auto"/>
        <w:ind w:left="1181"/>
      </w:pPr>
      <w:r w:rsidRPr="00AA64ED">
        <w:t>Example</w:t>
      </w:r>
      <w:r w:rsidRPr="00AA64ED">
        <w:t>:</w:t>
      </w:r>
      <w:r w:rsidRPr="00AA64ED">
        <w:t xml:space="preserve"> </w:t>
      </w:r>
      <w:r w:rsidR="00AA64ED" w:rsidRPr="00AA64ED">
        <w:t>_______________________________________________________</w:t>
      </w:r>
    </w:p>
    <w:p w:rsidR="00830C99" w:rsidRPr="00AA64ED" w:rsidRDefault="00BA4C27" w:rsidP="00AA64ED">
      <w:pPr>
        <w:pStyle w:val="BodyText"/>
        <w:numPr>
          <w:ilvl w:val="0"/>
          <w:numId w:val="2"/>
        </w:numPr>
        <w:spacing w:before="120" w:after="120" w:line="360" w:lineRule="auto"/>
        <w:ind w:left="1181"/>
      </w:pPr>
      <w:r w:rsidRPr="00AA64ED">
        <w:t>Example:</w:t>
      </w:r>
      <w:r w:rsidRPr="00AA64ED">
        <w:rPr>
          <w:spacing w:val="-3"/>
        </w:rPr>
        <w:t xml:space="preserve"> </w:t>
      </w:r>
      <w:r w:rsidR="00AA64ED">
        <w:rPr>
          <w:spacing w:val="-4"/>
        </w:rPr>
        <w:t>_______________________________________________________</w:t>
      </w:r>
    </w:p>
    <w:p w:rsidR="00830C99" w:rsidRPr="00AA64ED" w:rsidRDefault="00BA4C27" w:rsidP="00AA64ED">
      <w:pPr>
        <w:pStyle w:val="BodyText"/>
        <w:numPr>
          <w:ilvl w:val="0"/>
          <w:numId w:val="2"/>
        </w:numPr>
        <w:spacing w:before="120" w:after="120" w:line="360" w:lineRule="auto"/>
        <w:ind w:left="1181"/>
      </w:pPr>
      <w:r w:rsidRPr="00AA64ED">
        <w:t>Example:</w:t>
      </w:r>
      <w:r w:rsidRPr="00AA64ED">
        <w:rPr>
          <w:spacing w:val="-3"/>
        </w:rPr>
        <w:t xml:space="preserve"> </w:t>
      </w:r>
      <w:r w:rsidR="00AA64ED">
        <w:rPr>
          <w:spacing w:val="-4"/>
        </w:rPr>
        <w:t>_______________________________________________________</w:t>
      </w:r>
    </w:p>
    <w:p w:rsidR="00830C99" w:rsidRPr="00AA64ED" w:rsidRDefault="00BA4C27" w:rsidP="00AA64ED">
      <w:pPr>
        <w:pStyle w:val="BodyText"/>
        <w:spacing w:before="120" w:after="120"/>
        <w:rPr>
          <w:rFonts w:cs="Microsoft Sans Serif"/>
          <w:sz w:val="25"/>
          <w:szCs w:val="25"/>
        </w:rPr>
      </w:pPr>
      <w:r w:rsidRPr="00AA64ED">
        <w:t>Concluding</w:t>
      </w:r>
      <w:r w:rsidRPr="00AA64ED">
        <w:rPr>
          <w:spacing w:val="-4"/>
        </w:rPr>
        <w:t xml:space="preserve"> </w:t>
      </w:r>
      <w:r w:rsidRPr="00AA64ED">
        <w:t>Sentence:</w:t>
      </w:r>
      <w:r w:rsidRPr="00AA64ED">
        <w:rPr>
          <w:spacing w:val="-4"/>
        </w:rPr>
        <w:t xml:space="preserve"> </w:t>
      </w:r>
      <w:r w:rsidR="00AA64ED">
        <w:rPr>
          <w:spacing w:val="-4"/>
        </w:rPr>
        <w:t>_______________________________________________________</w:t>
      </w:r>
    </w:p>
    <w:p w:rsidR="00AA64ED" w:rsidRDefault="00BA4C27" w:rsidP="00AA64ED">
      <w:pPr>
        <w:pStyle w:val="Heading1"/>
        <w:spacing w:before="240" w:line="425" w:lineRule="auto"/>
        <w:ind w:left="101" w:right="677"/>
      </w:pPr>
      <w:r w:rsidRPr="00AA64ED">
        <w:t>Extended</w:t>
      </w:r>
      <w:r w:rsidRPr="00AA64ED">
        <w:rPr>
          <w:spacing w:val="-3"/>
        </w:rPr>
        <w:t xml:space="preserve"> </w:t>
      </w:r>
      <w:r w:rsidRPr="00AA64ED">
        <w:t>Example</w:t>
      </w:r>
    </w:p>
    <w:p w:rsidR="00830C99" w:rsidRPr="00AA64ED" w:rsidRDefault="00AA64ED" w:rsidP="00AA64ED">
      <w:pPr>
        <w:pStyle w:val="BodyText"/>
      </w:pPr>
      <w:r>
        <w:t>F</w:t>
      </w:r>
      <w:r w:rsidR="00BA4C27" w:rsidRPr="00AA64ED">
        <w:t>ocuses</w:t>
      </w:r>
      <w:r w:rsidR="00BA4C27" w:rsidRPr="00AA64ED">
        <w:rPr>
          <w:spacing w:val="-2"/>
        </w:rPr>
        <w:t xml:space="preserve"> </w:t>
      </w:r>
      <w:r w:rsidR="00BA4C27" w:rsidRPr="00AA64ED">
        <w:t>on</w:t>
      </w:r>
      <w:r w:rsidR="00BA4C27" w:rsidRPr="00AA64ED">
        <w:rPr>
          <w:spacing w:val="-2"/>
        </w:rPr>
        <w:t xml:space="preserve"> one </w:t>
      </w:r>
      <w:r w:rsidR="00BA4C27" w:rsidRPr="00AA64ED">
        <w:t>major</w:t>
      </w:r>
      <w:r w:rsidR="00BA4C27" w:rsidRPr="00AA64ED">
        <w:rPr>
          <w:spacing w:val="-5"/>
        </w:rPr>
        <w:t xml:space="preserve"> </w:t>
      </w:r>
      <w:r w:rsidR="00BA4C27" w:rsidRPr="00AA64ED">
        <w:t>example,</w:t>
      </w:r>
      <w:r w:rsidR="00BA4C27" w:rsidRPr="00AA64ED">
        <w:t xml:space="preserve"> but</w:t>
      </w:r>
      <w:r w:rsidR="00BA4C27" w:rsidRPr="00AA64ED">
        <w:rPr>
          <w:spacing w:val="-3"/>
        </w:rPr>
        <w:t xml:space="preserve"> </w:t>
      </w:r>
      <w:r w:rsidR="00BA4C27" w:rsidRPr="00AA64ED">
        <w:t>examines</w:t>
      </w:r>
      <w:r w:rsidR="00BA4C27" w:rsidRPr="00AA64ED">
        <w:rPr>
          <w:spacing w:val="-2"/>
        </w:rPr>
        <w:t xml:space="preserve"> </w:t>
      </w:r>
      <w:r w:rsidR="00BA4C27" w:rsidRPr="00AA64ED">
        <w:t>all</w:t>
      </w:r>
      <w:r w:rsidR="00BA4C27" w:rsidRPr="00AA64ED">
        <w:rPr>
          <w:spacing w:val="-2"/>
        </w:rPr>
        <w:t xml:space="preserve"> </w:t>
      </w:r>
      <w:r w:rsidR="00BA4C27" w:rsidRPr="00AA64ED">
        <w:t>its</w:t>
      </w:r>
      <w:r w:rsidR="00BA4C27" w:rsidRPr="00AA64ED">
        <w:rPr>
          <w:spacing w:val="-3"/>
        </w:rPr>
        <w:t xml:space="preserve"> </w:t>
      </w:r>
      <w:r w:rsidR="00BA4C27" w:rsidRPr="00AA64ED">
        <w:t>finer</w:t>
      </w:r>
      <w:r w:rsidR="00BA4C27" w:rsidRPr="00AA64ED">
        <w:rPr>
          <w:spacing w:val="-2"/>
        </w:rPr>
        <w:t xml:space="preserve"> </w:t>
      </w:r>
      <w:r w:rsidR="00BA4C27" w:rsidRPr="00AA64ED">
        <w:t>details.</w:t>
      </w:r>
      <w:r w:rsidR="00BA4C27" w:rsidRPr="00AA64ED">
        <w:rPr>
          <w:spacing w:val="51"/>
          <w:w w:val="99"/>
        </w:rPr>
        <w:t xml:space="preserve"> </w:t>
      </w:r>
      <w:r w:rsidR="00BA4C27" w:rsidRPr="00AA64ED">
        <w:t>Topic:</w:t>
      </w:r>
      <w:r w:rsidR="00BA4C27" w:rsidRPr="00AA64ED">
        <w:rPr>
          <w:spacing w:val="-2"/>
        </w:rPr>
        <w:t xml:space="preserve"> </w:t>
      </w:r>
      <w:r w:rsidR="00BA4C27" w:rsidRPr="00AA64ED">
        <w:rPr>
          <w:w w:val="99"/>
          <w:u w:val="single" w:color="000000"/>
        </w:rPr>
        <w:t xml:space="preserve"> </w:t>
      </w:r>
      <w:r w:rsidR="00BA4C27" w:rsidRPr="00AA64ED">
        <w:rPr>
          <w:u w:val="single" w:color="000000"/>
        </w:rPr>
        <w:tab/>
      </w:r>
    </w:p>
    <w:p w:rsidR="00830C99" w:rsidRPr="00AA64ED" w:rsidRDefault="00830C99">
      <w:pPr>
        <w:spacing w:before="3"/>
        <w:rPr>
          <w:rFonts w:ascii="Century Gothic" w:eastAsia="Microsoft Sans Serif" w:hAnsi="Century Gothic" w:cs="Microsoft Sans Serif"/>
          <w:sz w:val="16"/>
          <w:szCs w:val="16"/>
        </w:rPr>
      </w:pPr>
    </w:p>
    <w:p w:rsidR="00AA64ED" w:rsidRPr="00AA64ED" w:rsidRDefault="00AA64ED" w:rsidP="00AA64ED">
      <w:pPr>
        <w:pStyle w:val="BodyText"/>
      </w:pPr>
      <w:r w:rsidRPr="00AA64ED">
        <w:t>Topic</w:t>
      </w:r>
      <w:r w:rsidRPr="00AA64ED">
        <w:rPr>
          <w:spacing w:val="-9"/>
        </w:rPr>
        <w:t xml:space="preserve"> </w:t>
      </w:r>
      <w:r w:rsidRPr="00AA64ED">
        <w:t>Sentence:</w:t>
      </w:r>
      <w:r w:rsidRPr="00AA64ED">
        <w:rPr>
          <w:spacing w:val="2"/>
          <w:w w:val="99"/>
        </w:rPr>
        <w:t xml:space="preserve"> </w:t>
      </w:r>
      <w:r>
        <w:rPr>
          <w:spacing w:val="2"/>
          <w:w w:val="99"/>
        </w:rPr>
        <w:t>___________________________________________________________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830C99">
      <w:pPr>
        <w:rPr>
          <w:rFonts w:ascii="Century Gothic" w:eastAsia="Microsoft Sans Serif" w:hAnsi="Century Gothic" w:cs="Microsoft Sans Serif"/>
          <w:sz w:val="20"/>
          <w:szCs w:val="20"/>
        </w:rPr>
      </w:pPr>
    </w:p>
    <w:p w:rsidR="00AA64ED" w:rsidRPr="00AA64ED" w:rsidRDefault="00AA64ED" w:rsidP="00AA64ED">
      <w:pPr>
        <w:pStyle w:val="BodyText"/>
        <w:numPr>
          <w:ilvl w:val="0"/>
          <w:numId w:val="1"/>
        </w:numPr>
        <w:spacing w:before="120" w:after="120" w:line="360" w:lineRule="auto"/>
      </w:pPr>
      <w:r w:rsidRPr="00AA64ED">
        <w:t>Example:</w:t>
      </w:r>
      <w:r w:rsidRPr="00AA64ED">
        <w:rPr>
          <w:spacing w:val="-3"/>
        </w:rPr>
        <w:t xml:space="preserve"> </w:t>
      </w:r>
      <w:r>
        <w:rPr>
          <w:spacing w:val="-4"/>
        </w:rPr>
        <w:t>_______________________________________________________</w:t>
      </w:r>
    </w:p>
    <w:p w:rsidR="00830C99" w:rsidRPr="00AA64ED" w:rsidRDefault="00BA4C27" w:rsidP="00AA64ED">
      <w:pPr>
        <w:pStyle w:val="BodyText"/>
        <w:numPr>
          <w:ilvl w:val="1"/>
          <w:numId w:val="1"/>
        </w:numPr>
        <w:spacing w:before="120" w:after="120"/>
        <w:rPr>
          <w:rFonts w:eastAsia="Times New Roman" w:cs="Times New Roman"/>
        </w:rPr>
      </w:pPr>
      <w:r w:rsidRPr="00AA64ED">
        <w:t>Major</w:t>
      </w:r>
      <w:r w:rsidRPr="00AA64ED">
        <w:rPr>
          <w:spacing w:val="-5"/>
        </w:rPr>
        <w:t xml:space="preserve"> </w:t>
      </w:r>
      <w:r w:rsidRPr="00AA64ED">
        <w:rPr>
          <w:spacing w:val="-1"/>
        </w:rPr>
        <w:t>supporting</w:t>
      </w:r>
      <w:r w:rsidRPr="00AA64ED">
        <w:rPr>
          <w:spacing w:val="-4"/>
        </w:rPr>
        <w:t xml:space="preserve"> </w:t>
      </w:r>
      <w:r w:rsidRPr="00AA64ED">
        <w:t>detail</w:t>
      </w:r>
      <w:r w:rsidRPr="00AA64ED">
        <w:t xml:space="preserve">: </w:t>
      </w:r>
      <w:r w:rsidRPr="00AA64ED">
        <w:rPr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2"/>
          <w:numId w:val="1"/>
        </w:numPr>
        <w:spacing w:before="120" w:after="120"/>
      </w:pPr>
      <w:r w:rsidRPr="00AA64ED">
        <w:t>Minor</w:t>
      </w:r>
      <w:r w:rsidRPr="00AA64ED">
        <w:rPr>
          <w:spacing w:val="-5"/>
        </w:rPr>
        <w:t xml:space="preserve"> </w:t>
      </w:r>
      <w:r w:rsidRPr="00AA64ED">
        <w:rPr>
          <w:spacing w:val="-1"/>
        </w:rPr>
        <w:t>supporting</w:t>
      </w:r>
      <w:r w:rsidRPr="00AA64ED">
        <w:rPr>
          <w:spacing w:val="-4"/>
        </w:rPr>
        <w:t xml:space="preserve"> </w:t>
      </w:r>
      <w:r w:rsidRPr="00AA64ED">
        <w:t>detail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2"/>
          <w:numId w:val="1"/>
        </w:numPr>
        <w:spacing w:before="120" w:after="120"/>
      </w:pPr>
      <w:r w:rsidRPr="00AA64ED">
        <w:t>Minor</w:t>
      </w:r>
      <w:r w:rsidRPr="00AA64ED">
        <w:rPr>
          <w:spacing w:val="-5"/>
        </w:rPr>
        <w:t xml:space="preserve"> </w:t>
      </w:r>
      <w:r w:rsidRPr="00AA64ED">
        <w:rPr>
          <w:spacing w:val="-1"/>
        </w:rPr>
        <w:t>supporting</w:t>
      </w:r>
      <w:r w:rsidRPr="00AA64ED">
        <w:rPr>
          <w:spacing w:val="-4"/>
        </w:rPr>
        <w:t xml:space="preserve"> </w:t>
      </w:r>
      <w:r w:rsidRPr="00AA64ED">
        <w:t>detail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1"/>
          <w:numId w:val="1"/>
        </w:numPr>
        <w:spacing w:before="120" w:after="120"/>
      </w:pPr>
      <w:r w:rsidRPr="00AA64ED">
        <w:t>Major</w:t>
      </w:r>
      <w:r w:rsidRPr="00AA64ED">
        <w:rPr>
          <w:spacing w:val="-4"/>
        </w:rPr>
        <w:t xml:space="preserve"> </w:t>
      </w:r>
      <w:r w:rsidRPr="00AA64ED">
        <w:t>Supporting</w:t>
      </w:r>
      <w:r w:rsidRPr="00AA64ED">
        <w:rPr>
          <w:spacing w:val="-3"/>
        </w:rPr>
        <w:t xml:space="preserve"> </w:t>
      </w:r>
      <w:r w:rsidRPr="00AA64ED">
        <w:t xml:space="preserve">detail: 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2"/>
          <w:numId w:val="1"/>
        </w:numPr>
        <w:spacing w:before="120" w:after="120"/>
        <w:rPr>
          <w:rFonts w:eastAsia="Times New Roman" w:cs="Times New Roman"/>
        </w:rPr>
      </w:pPr>
      <w:r w:rsidRPr="00AA64ED">
        <w:t>Minor</w:t>
      </w:r>
      <w:r w:rsidRPr="00AA64ED">
        <w:rPr>
          <w:spacing w:val="-5"/>
        </w:rPr>
        <w:t xml:space="preserve"> </w:t>
      </w:r>
      <w:r w:rsidRPr="00AA64ED">
        <w:rPr>
          <w:spacing w:val="-1"/>
        </w:rPr>
        <w:t>supporting</w:t>
      </w:r>
      <w:r w:rsidRPr="00AA64ED">
        <w:rPr>
          <w:spacing w:val="-4"/>
        </w:rPr>
        <w:t xml:space="preserve"> </w:t>
      </w:r>
      <w:r w:rsidRPr="00AA64ED">
        <w:t>detail</w:t>
      </w:r>
      <w:r w:rsidRPr="00AA64ED">
        <w:t xml:space="preserve">: </w:t>
      </w:r>
      <w:r w:rsidRPr="00AA64ED">
        <w:rPr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2"/>
          <w:numId w:val="1"/>
        </w:numPr>
        <w:spacing w:before="120" w:after="120"/>
      </w:pPr>
      <w:r w:rsidRPr="00AA64ED">
        <w:t>Minor</w:t>
      </w:r>
      <w:r w:rsidRPr="00AA64ED">
        <w:rPr>
          <w:spacing w:val="-5"/>
        </w:rPr>
        <w:t xml:space="preserve"> </w:t>
      </w:r>
      <w:r w:rsidRPr="00AA64ED">
        <w:t>supporting</w:t>
      </w:r>
      <w:r w:rsidRPr="00AA64ED">
        <w:rPr>
          <w:spacing w:val="-5"/>
        </w:rPr>
        <w:t xml:space="preserve"> </w:t>
      </w:r>
      <w:r w:rsidRPr="00AA64ED">
        <w:t xml:space="preserve">detail: 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1"/>
          <w:numId w:val="1"/>
        </w:numPr>
        <w:spacing w:before="120" w:after="120"/>
        <w:rPr>
          <w:rFonts w:eastAsia="Times New Roman" w:cs="Times New Roman"/>
        </w:rPr>
      </w:pPr>
      <w:r w:rsidRPr="00AA64ED">
        <w:t>Major</w:t>
      </w:r>
      <w:r w:rsidRPr="00AA64ED">
        <w:rPr>
          <w:spacing w:val="-3"/>
        </w:rPr>
        <w:t xml:space="preserve"> </w:t>
      </w:r>
      <w:r w:rsidRPr="00AA64ED">
        <w:rPr>
          <w:spacing w:val="-1"/>
        </w:rPr>
        <w:t>Supporting</w:t>
      </w:r>
      <w:r w:rsidRPr="00AA64ED">
        <w:rPr>
          <w:spacing w:val="-3"/>
        </w:rPr>
        <w:t xml:space="preserve"> </w:t>
      </w:r>
      <w:r w:rsidRPr="00AA64ED">
        <w:t>detail</w:t>
      </w:r>
      <w:r w:rsidRPr="00AA64ED">
        <w:t xml:space="preserve">: </w:t>
      </w:r>
      <w:r w:rsidRPr="00AA64ED">
        <w:rPr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2"/>
          <w:numId w:val="1"/>
        </w:numPr>
        <w:spacing w:before="120" w:after="120"/>
      </w:pPr>
      <w:r w:rsidRPr="00AA64ED">
        <w:t>Minor</w:t>
      </w:r>
      <w:r w:rsidRPr="00AA64ED">
        <w:rPr>
          <w:spacing w:val="-5"/>
        </w:rPr>
        <w:t xml:space="preserve"> </w:t>
      </w:r>
      <w:r w:rsidRPr="00AA64ED">
        <w:t>supporting</w:t>
      </w:r>
      <w:r w:rsidRPr="00AA64ED">
        <w:rPr>
          <w:spacing w:val="-5"/>
        </w:rPr>
        <w:t xml:space="preserve"> </w:t>
      </w:r>
      <w:r w:rsidRPr="00AA64ED">
        <w:t>detail:</w:t>
      </w:r>
      <w:r w:rsidRPr="00AA64ED">
        <w:rPr>
          <w:spacing w:val="3"/>
          <w:w w:val="99"/>
        </w:rPr>
        <w:t xml:space="preserve"> 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BA4C27" w:rsidP="00AA64ED">
      <w:pPr>
        <w:pStyle w:val="BodyText"/>
        <w:numPr>
          <w:ilvl w:val="2"/>
          <w:numId w:val="1"/>
        </w:numPr>
        <w:spacing w:before="120" w:after="120"/>
      </w:pPr>
      <w:r w:rsidRPr="00AA64ED">
        <w:t>Minor</w:t>
      </w:r>
      <w:r w:rsidRPr="00AA64ED">
        <w:rPr>
          <w:spacing w:val="-5"/>
        </w:rPr>
        <w:t xml:space="preserve"> </w:t>
      </w:r>
      <w:r w:rsidRPr="00AA64ED">
        <w:t>supporting</w:t>
      </w:r>
      <w:r w:rsidRPr="00AA64ED">
        <w:rPr>
          <w:spacing w:val="-5"/>
        </w:rPr>
        <w:t xml:space="preserve"> </w:t>
      </w:r>
      <w:r w:rsidRPr="00AA64ED">
        <w:t xml:space="preserve">detail: </w:t>
      </w:r>
      <w:r w:rsidRPr="00AA64ED">
        <w:rPr>
          <w:w w:val="99"/>
          <w:u w:val="single" w:color="000000"/>
        </w:rPr>
        <w:t xml:space="preserve"> </w:t>
      </w:r>
      <w:r w:rsidRPr="00AA64ED">
        <w:rPr>
          <w:u w:val="single" w:color="000000"/>
        </w:rPr>
        <w:tab/>
      </w:r>
    </w:p>
    <w:p w:rsidR="00830C99" w:rsidRPr="00AA64ED" w:rsidRDefault="00830C99">
      <w:pPr>
        <w:rPr>
          <w:rFonts w:ascii="Century Gothic" w:eastAsia="Microsoft Sans Serif" w:hAnsi="Century Gothic" w:cs="Microsoft Sans Serif"/>
          <w:sz w:val="20"/>
          <w:szCs w:val="20"/>
        </w:rPr>
      </w:pPr>
    </w:p>
    <w:p w:rsidR="00AA64ED" w:rsidRPr="00AA64ED" w:rsidRDefault="00AA64ED" w:rsidP="00AA64ED">
      <w:pPr>
        <w:pStyle w:val="BodyText"/>
        <w:spacing w:before="120" w:after="120"/>
        <w:rPr>
          <w:rFonts w:cs="Microsoft Sans Serif"/>
          <w:sz w:val="25"/>
          <w:szCs w:val="25"/>
        </w:rPr>
      </w:pPr>
      <w:r w:rsidRPr="00AA64ED">
        <w:t>Concluding</w:t>
      </w:r>
      <w:r w:rsidRPr="00AA64ED">
        <w:rPr>
          <w:spacing w:val="-4"/>
        </w:rPr>
        <w:t xml:space="preserve"> </w:t>
      </w:r>
      <w:r w:rsidRPr="00AA64ED">
        <w:t>Sentence:</w:t>
      </w:r>
      <w:r w:rsidRPr="00AA64ED">
        <w:rPr>
          <w:spacing w:val="-4"/>
        </w:rPr>
        <w:t xml:space="preserve"> </w:t>
      </w:r>
      <w:r>
        <w:rPr>
          <w:spacing w:val="-4"/>
        </w:rPr>
        <w:t>_______________________________________________________</w:t>
      </w:r>
    </w:p>
    <w:p w:rsidR="00830C99" w:rsidRPr="00AA64ED" w:rsidRDefault="00830C99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830C99" w:rsidRPr="00AA64ED" w:rsidRDefault="00AA64ED" w:rsidP="00AA64ED">
      <w:pPr>
        <w:pStyle w:val="BodyText"/>
        <w:rPr>
          <w:rFonts w:hAnsi="Microsoft Sans Serif" w:cs="Microsoft Sans Serif"/>
        </w:rPr>
      </w:pPr>
      <w:r>
        <w:t>Transition</w:t>
      </w:r>
      <w:r>
        <w:rPr>
          <w:spacing w:val="7"/>
        </w:rPr>
        <w:t xml:space="preserve"> </w:t>
      </w:r>
      <w:r>
        <w:rPr>
          <w:spacing w:val="-2"/>
        </w:rPr>
        <w:t>words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t>phrases</w:t>
      </w:r>
      <w:r>
        <w:rPr>
          <w:spacing w:val="6"/>
        </w:rPr>
        <w:t xml:space="preserve"> </w:t>
      </w:r>
      <w:r>
        <w:t>signal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t>reader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additional</w:t>
      </w:r>
      <w:r>
        <w:rPr>
          <w:spacing w:val="8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t>details</w:t>
      </w:r>
      <w:r>
        <w:rPr>
          <w:spacing w:val="8"/>
        </w:rPr>
        <w:t xml:space="preserve"> </w:t>
      </w:r>
      <w:r>
        <w:t>follow:</w:t>
      </w:r>
      <w:r>
        <w:rPr>
          <w:spacing w:val="75"/>
          <w:w w:val="99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as, for</w:t>
      </w:r>
      <w:r>
        <w:rPr>
          <w:spacing w:val="-2"/>
        </w:rPr>
        <w:t xml:space="preserve"> </w:t>
      </w:r>
      <w:r>
        <w:t>example, for</w:t>
      </w:r>
      <w:r>
        <w:rPr>
          <w:spacing w:val="-2"/>
        </w:rPr>
        <w:t xml:space="preserve"> </w:t>
      </w:r>
      <w:r>
        <w:t>instance, such</w:t>
      </w:r>
      <w:r>
        <w:rPr>
          <w:spacing w:val="-4"/>
        </w:rPr>
        <w:t xml:space="preserve"> </w:t>
      </w:r>
      <w:r>
        <w:t>as, like, in</w:t>
      </w:r>
      <w:r>
        <w:rPr>
          <w:spacing w:val="-2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fact.</w:t>
      </w:r>
      <w:r>
        <w:rPr>
          <w:w w:val="99"/>
        </w:rPr>
        <w:t xml:space="preserve"> </w:t>
      </w:r>
    </w:p>
    <w:sectPr w:rsidR="00830C99" w:rsidRPr="00AA64ED" w:rsidSect="00AA64ED">
      <w:footerReference w:type="default" r:id="rId7"/>
      <w:pgSz w:w="12240" w:h="15840"/>
      <w:pgMar w:top="720" w:right="720" w:bottom="720" w:left="720" w:header="0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27" w:rsidRDefault="00BA4C27">
      <w:r>
        <w:separator/>
      </w:r>
    </w:p>
  </w:endnote>
  <w:endnote w:type="continuationSeparator" w:id="0">
    <w:p w:rsidR="00BA4C27" w:rsidRDefault="00BA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C99" w:rsidRDefault="00830C9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27" w:rsidRDefault="00BA4C27">
      <w:r>
        <w:separator/>
      </w:r>
    </w:p>
  </w:footnote>
  <w:footnote w:type="continuationSeparator" w:id="0">
    <w:p w:rsidR="00BA4C27" w:rsidRDefault="00BA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7BB4"/>
    <w:multiLevelType w:val="hybridMultilevel"/>
    <w:tmpl w:val="8F181C1E"/>
    <w:lvl w:ilvl="0" w:tplc="0A0CAEDC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Times New Roman" w:hAnsi="Century Gothic" w:hint="default"/>
        <w:sz w:val="24"/>
        <w:szCs w:val="24"/>
      </w:rPr>
    </w:lvl>
    <w:lvl w:ilvl="1" w:tplc="42C4E6C6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C826DD8A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82D0D310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C478E578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BD74C12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95928CDC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632E6B1C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67883CDE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1" w15:restartNumberingAfterBreak="0">
    <w:nsid w:val="445D644C"/>
    <w:multiLevelType w:val="hybridMultilevel"/>
    <w:tmpl w:val="1E40078A"/>
    <w:lvl w:ilvl="0" w:tplc="7BB2F230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94E882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62363126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E2E4C3AE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8B282608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634E165A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F8D498B8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3528A128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15E6987C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2" w15:restartNumberingAfterBreak="0">
    <w:nsid w:val="4BD02372"/>
    <w:multiLevelType w:val="hybridMultilevel"/>
    <w:tmpl w:val="1F3A5A86"/>
    <w:lvl w:ilvl="0" w:tplc="2C5E63A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A2643E">
      <w:start w:val="1"/>
      <w:numFmt w:val="lowerLetter"/>
      <w:lvlText w:val="%2."/>
      <w:lvlJc w:val="left"/>
      <w:pPr>
        <w:ind w:left="19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6CA98DA">
      <w:start w:val="1"/>
      <w:numFmt w:val="decimal"/>
      <w:lvlText w:val="%3)"/>
      <w:lvlJc w:val="left"/>
      <w:pPr>
        <w:ind w:left="28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925684AC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600C14C6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3F6A18EA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6" w:tplc="2AD2370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59DE1372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76F8A3BA">
      <w:start w:val="1"/>
      <w:numFmt w:val="bullet"/>
      <w:lvlText w:val="•"/>
      <w:lvlJc w:val="left"/>
      <w:pPr>
        <w:ind w:left="8425" w:hanging="360"/>
      </w:pPr>
      <w:rPr>
        <w:rFonts w:hint="default"/>
      </w:rPr>
    </w:lvl>
  </w:abstractNum>
  <w:abstractNum w:abstractNumId="3" w15:restartNumberingAfterBreak="0">
    <w:nsid w:val="688173F0"/>
    <w:multiLevelType w:val="hybridMultilevel"/>
    <w:tmpl w:val="615A10FA"/>
    <w:lvl w:ilvl="0" w:tplc="A7307A0A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Times New Roman" w:hAnsi="Century Gothic" w:hint="default"/>
        <w:sz w:val="24"/>
        <w:szCs w:val="24"/>
      </w:rPr>
    </w:lvl>
    <w:lvl w:ilvl="1" w:tplc="F97CB25E">
      <w:start w:val="1"/>
      <w:numFmt w:val="lowerLetter"/>
      <w:lvlText w:val="%2."/>
      <w:lvlJc w:val="left"/>
      <w:pPr>
        <w:ind w:left="1900" w:hanging="360"/>
        <w:jc w:val="left"/>
      </w:pPr>
      <w:rPr>
        <w:rFonts w:ascii="Century Gothic" w:eastAsia="Times New Roman" w:hAnsi="Century Gothic" w:hint="default"/>
        <w:spacing w:val="-1"/>
        <w:sz w:val="24"/>
        <w:szCs w:val="24"/>
      </w:rPr>
    </w:lvl>
    <w:lvl w:ilvl="2" w:tplc="8D5A3D96">
      <w:start w:val="1"/>
      <w:numFmt w:val="decimal"/>
      <w:lvlText w:val="%3)"/>
      <w:lvlJc w:val="left"/>
      <w:pPr>
        <w:ind w:left="2800" w:hanging="360"/>
        <w:jc w:val="left"/>
      </w:pPr>
      <w:rPr>
        <w:rFonts w:ascii="Century Gothic" w:eastAsia="Times New Roman" w:hAnsi="Century Gothic" w:hint="default"/>
        <w:sz w:val="24"/>
        <w:szCs w:val="24"/>
      </w:rPr>
    </w:lvl>
    <w:lvl w:ilvl="3" w:tplc="07ACCD2C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87B2381C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5" w:tplc="004494F8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6" w:tplc="9CC47A6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F5823660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6D8872B6">
      <w:start w:val="1"/>
      <w:numFmt w:val="bullet"/>
      <w:lvlText w:val="•"/>
      <w:lvlJc w:val="left"/>
      <w:pPr>
        <w:ind w:left="842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0C99"/>
    <w:rsid w:val="0008239B"/>
    <w:rsid w:val="00830C99"/>
    <w:rsid w:val="00AA64ED"/>
    <w:rsid w:val="00BA4C27"/>
    <w:rsid w:val="00BC315B"/>
    <w:rsid w:val="00C75425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CF74"/>
  <w15:docId w15:val="{752499BB-0C83-4C98-AF4E-845C4F96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AA64ED"/>
    <w:pPr>
      <w:tabs>
        <w:tab w:val="left" w:pos="9394"/>
      </w:tabs>
      <w:spacing w:before="41" w:line="424" w:lineRule="auto"/>
      <w:ind w:left="100" w:right="673"/>
      <w:outlineLvl w:val="0"/>
    </w:pPr>
    <w:rPr>
      <w:rFonts w:ascii="Century Gothic" w:hAnsi="Century Gothic"/>
      <w:b/>
      <w:spacing w:val="-1"/>
      <w:sz w:val="28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rFonts w:ascii="Microsoft Sans Serif" w:eastAsia="Microsoft Sans Serif" w:hAnsi="Microsoft Sans Serif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64ED"/>
    <w:pPr>
      <w:spacing w:before="71"/>
      <w:ind w:left="360"/>
    </w:pPr>
    <w:rPr>
      <w:rFonts w:ascii="Century Gothic" w:eastAsia="Microsoft Sans Serif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AA64ED"/>
    <w:pPr>
      <w:contextualSpacing/>
      <w:jc w:val="center"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4E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A6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ED"/>
  </w:style>
  <w:style w:type="paragraph" w:styleId="Footer">
    <w:name w:val="footer"/>
    <w:basedOn w:val="Normal"/>
    <w:link w:val="FooterChar"/>
    <w:uiPriority w:val="99"/>
    <w:unhideWhenUsed/>
    <w:rsid w:val="00AA6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BCCC</dc:creator>
  <cp:lastModifiedBy>Nathalie Wright</cp:lastModifiedBy>
  <cp:revision>2</cp:revision>
  <dcterms:created xsi:type="dcterms:W3CDTF">2018-05-30T20:43:00Z</dcterms:created>
  <dcterms:modified xsi:type="dcterms:W3CDTF">2018-05-30T20:43:00Z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2018-05-30T00:00:00Z</vt:filetime>
  </property>
</Properties>
</file>