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4F68C3" w:rsidRPr="00CB2E46" w14:paraId="0DECF261" w14:textId="77777777">
        <w:trPr>
          <w:jc w:val="center"/>
        </w:trPr>
        <w:tc>
          <w:tcPr>
            <w:tcW w:w="10080" w:type="dxa"/>
            <w:shd w:val="clear" w:color="auto" w:fill="C0C0C0"/>
          </w:tcPr>
          <w:p w14:paraId="5860A028" w14:textId="1A212C34" w:rsidR="004F68C3" w:rsidRPr="00CB2E46" w:rsidRDefault="00DB6020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CB2E46">
              <w:rPr>
                <w:rFonts w:ascii="Arial" w:hAnsi="Arial"/>
                <w:b/>
              </w:rPr>
              <w:t>Indigenous View of Healing</w:t>
            </w:r>
            <w:r w:rsidR="00F75779">
              <w:rPr>
                <w:rFonts w:ascii="Arial" w:hAnsi="Arial"/>
                <w:b/>
              </w:rPr>
              <w:t xml:space="preserve"> and </w:t>
            </w:r>
            <w:r w:rsidRPr="00CB2E46">
              <w:rPr>
                <w:rFonts w:ascii="Arial" w:hAnsi="Arial"/>
                <w:b/>
              </w:rPr>
              <w:t>Wellness</w:t>
            </w:r>
          </w:p>
        </w:tc>
      </w:tr>
    </w:tbl>
    <w:p w14:paraId="561B3087" w14:textId="77777777" w:rsidR="004F68C3" w:rsidRDefault="004F68C3">
      <w:pPr>
        <w:rPr>
          <w:rFonts w:ascii="Arial" w:hAnsi="Arial"/>
          <w:sz w:val="22"/>
        </w:rPr>
      </w:pPr>
    </w:p>
    <w:p w14:paraId="6C219B35" w14:textId="77777777" w:rsidR="004F68C3" w:rsidRDefault="004F68C3">
      <w:pPr>
        <w:pStyle w:val="DefaultText"/>
        <w:widowControl/>
        <w:spacing w:after="0"/>
        <w:rPr>
          <w:rFonts w:ascii="Arial" w:hAnsi="Arial"/>
          <w:i/>
          <w:sz w:val="22"/>
          <w:lang w:val="en-CA"/>
        </w:rPr>
      </w:pPr>
    </w:p>
    <w:p w14:paraId="604C3D3C" w14:textId="1BB98CC5" w:rsidR="00CB2E46" w:rsidRDefault="00CB2E46" w:rsidP="00594410">
      <w:pPr>
        <w:pStyle w:val="DefaultText"/>
        <w:widowControl/>
        <w:numPr>
          <w:ilvl w:val="0"/>
          <w:numId w:val="12"/>
        </w:numPr>
        <w:spacing w:before="180" w:after="0"/>
        <w:jc w:val="both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Complete the chart below based on your imaginary scenario.</w:t>
      </w:r>
      <w:r w:rsidR="003F1484">
        <w:rPr>
          <w:rFonts w:ascii="Arial" w:hAnsi="Arial"/>
          <w:sz w:val="22"/>
          <w:lang w:val="en-CA"/>
        </w:rPr>
        <w:t xml:space="preserve">  </w:t>
      </w:r>
    </w:p>
    <w:p w14:paraId="67D5FFBC" w14:textId="77777777" w:rsidR="004F68C3" w:rsidRDefault="004F68C3" w:rsidP="00594410">
      <w:pPr>
        <w:pStyle w:val="DefaultText"/>
        <w:widowControl/>
        <w:numPr>
          <w:ilvl w:val="0"/>
          <w:numId w:val="12"/>
        </w:numPr>
        <w:spacing w:before="180" w:after="0"/>
        <w:jc w:val="both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Describe who they are</w:t>
      </w:r>
      <w:r w:rsidR="00CB2E46">
        <w:rPr>
          <w:rFonts w:ascii="Arial" w:hAnsi="Arial"/>
          <w:sz w:val="22"/>
          <w:lang w:val="en-CA"/>
        </w:rPr>
        <w:t xml:space="preserve"> and</w:t>
      </w:r>
      <w:r>
        <w:rPr>
          <w:rFonts w:ascii="Arial" w:hAnsi="Arial"/>
          <w:sz w:val="22"/>
          <w:lang w:val="en-CA"/>
        </w:rPr>
        <w:t xml:space="preserve"> how they constructed their identity, their motives, the methods they use to reach their objectives, and the outcomes of what they do. </w:t>
      </w:r>
    </w:p>
    <w:p w14:paraId="17C0C071" w14:textId="77777777" w:rsidR="004F68C3" w:rsidRDefault="004F68C3" w:rsidP="00594410">
      <w:pPr>
        <w:pStyle w:val="DefaultText"/>
        <w:widowControl/>
        <w:numPr>
          <w:ilvl w:val="0"/>
          <w:numId w:val="12"/>
        </w:numPr>
        <w:spacing w:before="180" w:after="0"/>
        <w:jc w:val="both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Spend a few moments reflecting on how this information might form the basis of a counselling plan.</w:t>
      </w:r>
    </w:p>
    <w:p w14:paraId="58A36D2A" w14:textId="77777777" w:rsidR="004F68C3" w:rsidRDefault="004F68C3">
      <w:pPr>
        <w:pStyle w:val="DefaultText"/>
        <w:widowControl/>
        <w:spacing w:after="0"/>
        <w:rPr>
          <w:rFonts w:ascii="Arial" w:hAnsi="Arial"/>
          <w:sz w:val="22"/>
          <w:lang w:val="en-C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376"/>
        <w:gridCol w:w="2376"/>
        <w:gridCol w:w="2376"/>
        <w:gridCol w:w="2376"/>
      </w:tblGrid>
      <w:tr w:rsidR="004F68C3" w14:paraId="1D7AED5D" w14:textId="77777777">
        <w:tc>
          <w:tcPr>
            <w:tcW w:w="576" w:type="dxa"/>
            <w:tcBorders>
              <w:bottom w:val="single" w:sz="6" w:space="0" w:color="auto"/>
              <w:right w:val="single" w:sz="6" w:space="0" w:color="auto"/>
            </w:tcBorders>
          </w:tcPr>
          <w:p w14:paraId="109FD45B" w14:textId="77777777" w:rsidR="004F68C3" w:rsidRDefault="004F68C3">
            <w:pPr>
              <w:spacing w:before="160" w:after="1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5058" w14:textId="77777777" w:rsidR="004F68C3" w:rsidRDefault="004F68C3">
            <w:pPr>
              <w:pStyle w:val="TableText"/>
              <w:widowControl/>
              <w:spacing w:before="160" w:after="1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CA"/>
              </w:rPr>
              <w:t>Identity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1D08" w14:textId="77777777" w:rsidR="004F68C3" w:rsidRDefault="004F68C3">
            <w:pPr>
              <w:pStyle w:val="TableText"/>
              <w:widowControl/>
              <w:spacing w:before="160" w:after="1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CA"/>
              </w:rPr>
              <w:t>Motives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8650" w14:textId="77777777" w:rsidR="004F68C3" w:rsidRDefault="004F68C3">
            <w:pPr>
              <w:pStyle w:val="TableText"/>
              <w:widowControl/>
              <w:spacing w:before="160" w:after="1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CA"/>
              </w:rPr>
              <w:t>Methods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6CB3" w14:textId="77777777" w:rsidR="004F68C3" w:rsidRDefault="004F68C3">
            <w:pPr>
              <w:pStyle w:val="TableText"/>
              <w:widowControl/>
              <w:spacing w:before="160" w:after="1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CA"/>
              </w:rPr>
              <w:t>Outcomes</w:t>
            </w:r>
          </w:p>
        </w:tc>
      </w:tr>
      <w:tr w:rsidR="004F68C3" w14:paraId="5DE6AC0B" w14:textId="77777777">
        <w:trPr>
          <w:cantSplit/>
          <w:trHeight w:val="11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FF0D690" w14:textId="77777777" w:rsidR="004F68C3" w:rsidRDefault="004F68C3" w:rsidP="00CB2E46">
            <w:pPr>
              <w:pStyle w:val="TableText"/>
              <w:widowControl/>
              <w:spacing w:before="160" w:after="160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CA"/>
              </w:rPr>
              <w:t>Person 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1A9F" w14:textId="77777777" w:rsidR="004F68C3" w:rsidRDefault="004F68C3">
            <w:pPr>
              <w:spacing w:before="160"/>
              <w:rPr>
                <w:rFonts w:ascii="Arial" w:hAnsi="Arial"/>
                <w:sz w:val="22"/>
              </w:rPr>
            </w:pPr>
          </w:p>
          <w:p w14:paraId="0C5E041B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0DD03815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080440EB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263B2F32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478E5101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39C663E9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0AF3C59A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44F06442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55432479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0BDB1066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6E10D5BE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16E4DF2D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65526C48" w14:textId="77777777" w:rsidR="004F68C3" w:rsidRDefault="004F68C3">
            <w:pPr>
              <w:spacing w:after="160"/>
              <w:rPr>
                <w:rFonts w:ascii="Arial" w:hAnsi="Arial"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E312" w14:textId="77777777" w:rsidR="004F68C3" w:rsidRDefault="004F68C3">
            <w:pPr>
              <w:spacing w:before="160" w:after="160"/>
              <w:rPr>
                <w:rFonts w:ascii="Arial" w:hAnsi="Arial"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E601" w14:textId="77777777" w:rsidR="004F68C3" w:rsidRDefault="004F68C3">
            <w:pPr>
              <w:spacing w:before="160" w:after="160"/>
              <w:rPr>
                <w:rFonts w:ascii="Arial" w:hAnsi="Arial"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A49A" w14:textId="77777777" w:rsidR="004F68C3" w:rsidRDefault="004F68C3">
            <w:pPr>
              <w:spacing w:before="160" w:after="160"/>
              <w:rPr>
                <w:rFonts w:ascii="Arial" w:hAnsi="Arial"/>
                <w:sz w:val="22"/>
              </w:rPr>
            </w:pPr>
          </w:p>
        </w:tc>
      </w:tr>
      <w:tr w:rsidR="004F68C3" w14:paraId="0E2129F7" w14:textId="77777777">
        <w:trPr>
          <w:cantSplit/>
          <w:trHeight w:val="11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56304D3" w14:textId="77777777" w:rsidR="004F68C3" w:rsidRDefault="004F68C3" w:rsidP="00CB2E46">
            <w:pPr>
              <w:pStyle w:val="TableText"/>
              <w:widowControl/>
              <w:spacing w:before="160" w:after="160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CA"/>
              </w:rPr>
              <w:t>Person 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02E4" w14:textId="77777777" w:rsidR="004F68C3" w:rsidRDefault="004F68C3">
            <w:pPr>
              <w:spacing w:before="160"/>
              <w:rPr>
                <w:rFonts w:ascii="Arial" w:hAnsi="Arial"/>
                <w:sz w:val="22"/>
              </w:rPr>
            </w:pPr>
          </w:p>
          <w:p w14:paraId="5824E8ED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1B08AEEE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372BAA57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2132A931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2F91919F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7E8C4BE9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674930F7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7DE84F5D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5439A89B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43062C08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5ED4140F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09126589" w14:textId="77777777" w:rsidR="004F68C3" w:rsidRDefault="004F68C3">
            <w:pPr>
              <w:rPr>
                <w:rFonts w:ascii="Arial" w:hAnsi="Arial"/>
                <w:sz w:val="22"/>
              </w:rPr>
            </w:pPr>
          </w:p>
          <w:p w14:paraId="21CDE355" w14:textId="77777777" w:rsidR="004F68C3" w:rsidRDefault="004F68C3">
            <w:pPr>
              <w:spacing w:after="160"/>
              <w:rPr>
                <w:rFonts w:ascii="Arial" w:hAnsi="Arial"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DF2" w14:textId="77777777" w:rsidR="004F68C3" w:rsidRDefault="004F68C3">
            <w:pPr>
              <w:spacing w:before="160" w:after="160"/>
              <w:rPr>
                <w:rFonts w:ascii="Arial" w:hAnsi="Arial"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545A" w14:textId="77777777" w:rsidR="004F68C3" w:rsidRDefault="004F68C3">
            <w:pPr>
              <w:spacing w:before="160" w:after="160"/>
              <w:rPr>
                <w:rFonts w:ascii="Arial" w:hAnsi="Arial"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C8DB" w14:textId="77777777" w:rsidR="004F68C3" w:rsidRDefault="004F68C3">
            <w:pPr>
              <w:spacing w:before="160" w:after="160"/>
              <w:rPr>
                <w:rFonts w:ascii="Arial" w:hAnsi="Arial"/>
                <w:sz w:val="22"/>
              </w:rPr>
            </w:pPr>
          </w:p>
        </w:tc>
      </w:tr>
    </w:tbl>
    <w:p w14:paraId="2953A93F" w14:textId="1EF20125" w:rsidR="004F68C3" w:rsidRDefault="004F68C3">
      <w:pPr>
        <w:rPr>
          <w:sz w:val="2"/>
        </w:rPr>
      </w:pPr>
    </w:p>
    <w:p w14:paraId="4522AC1A" w14:textId="5E313C1B" w:rsidR="003B3B9F" w:rsidRPr="003B3B9F" w:rsidRDefault="003B3B9F" w:rsidP="003B3B9F">
      <w:pPr>
        <w:rPr>
          <w:sz w:val="2"/>
        </w:rPr>
      </w:pPr>
    </w:p>
    <w:p w14:paraId="21DBCFC5" w14:textId="08BE8AFE" w:rsidR="003B3B9F" w:rsidRPr="003B3B9F" w:rsidRDefault="003B3B9F" w:rsidP="003B3B9F">
      <w:pPr>
        <w:rPr>
          <w:sz w:val="2"/>
        </w:rPr>
      </w:pPr>
    </w:p>
    <w:p w14:paraId="10E6DE42" w14:textId="03E9555C" w:rsidR="003B3B9F" w:rsidRPr="003B3B9F" w:rsidRDefault="003B3B9F" w:rsidP="003B3B9F">
      <w:pPr>
        <w:rPr>
          <w:sz w:val="2"/>
        </w:rPr>
      </w:pPr>
    </w:p>
    <w:p w14:paraId="297C538F" w14:textId="219E6413" w:rsidR="003B3B9F" w:rsidRPr="003B3B9F" w:rsidRDefault="003B3B9F" w:rsidP="003B3B9F">
      <w:pPr>
        <w:rPr>
          <w:sz w:val="2"/>
        </w:rPr>
      </w:pPr>
    </w:p>
    <w:p w14:paraId="5471FF8C" w14:textId="3465851D" w:rsidR="003B3B9F" w:rsidRPr="003B3B9F" w:rsidRDefault="003B3B9F" w:rsidP="003B3B9F">
      <w:pPr>
        <w:rPr>
          <w:sz w:val="2"/>
        </w:rPr>
      </w:pPr>
    </w:p>
    <w:p w14:paraId="35B0688D" w14:textId="4BA7B9D8" w:rsidR="003B3B9F" w:rsidRPr="003B3B9F" w:rsidRDefault="003B3B9F" w:rsidP="003B3B9F">
      <w:pPr>
        <w:rPr>
          <w:sz w:val="2"/>
        </w:rPr>
      </w:pPr>
    </w:p>
    <w:p w14:paraId="7C917E63" w14:textId="74AAA3E2" w:rsidR="003B3B9F" w:rsidRPr="003B3B9F" w:rsidRDefault="003B3B9F" w:rsidP="003B3B9F">
      <w:pPr>
        <w:rPr>
          <w:sz w:val="2"/>
        </w:rPr>
      </w:pPr>
    </w:p>
    <w:p w14:paraId="515E021F" w14:textId="1E844431" w:rsidR="003B3B9F" w:rsidRPr="003B3B9F" w:rsidRDefault="003B3B9F" w:rsidP="003B3B9F">
      <w:pPr>
        <w:rPr>
          <w:sz w:val="2"/>
        </w:rPr>
      </w:pPr>
    </w:p>
    <w:p w14:paraId="5338D8FA" w14:textId="46E8CC1B" w:rsidR="003B3B9F" w:rsidRPr="003B3B9F" w:rsidRDefault="003B3B9F" w:rsidP="003B3B9F">
      <w:pPr>
        <w:rPr>
          <w:sz w:val="2"/>
        </w:rPr>
      </w:pPr>
    </w:p>
    <w:p w14:paraId="6BEB071D" w14:textId="327CE589" w:rsidR="003B3B9F" w:rsidRPr="003B3B9F" w:rsidRDefault="003B3B9F" w:rsidP="003B3B9F">
      <w:pPr>
        <w:rPr>
          <w:sz w:val="2"/>
        </w:rPr>
      </w:pPr>
    </w:p>
    <w:p w14:paraId="7C7E984D" w14:textId="1FA5B284" w:rsidR="003B3B9F" w:rsidRPr="003B3B9F" w:rsidRDefault="003B3B9F" w:rsidP="003B3B9F">
      <w:pPr>
        <w:rPr>
          <w:sz w:val="2"/>
        </w:rPr>
      </w:pPr>
    </w:p>
    <w:p w14:paraId="32BE4533" w14:textId="487187CC" w:rsidR="003B3B9F" w:rsidRPr="003B3B9F" w:rsidRDefault="003B3B9F" w:rsidP="003B3B9F">
      <w:pPr>
        <w:rPr>
          <w:sz w:val="2"/>
        </w:rPr>
      </w:pPr>
    </w:p>
    <w:p w14:paraId="467387E2" w14:textId="5930BCB8" w:rsidR="003B3B9F" w:rsidRPr="003B3B9F" w:rsidRDefault="003B3B9F" w:rsidP="003B3B9F">
      <w:pPr>
        <w:rPr>
          <w:sz w:val="2"/>
        </w:rPr>
      </w:pPr>
    </w:p>
    <w:p w14:paraId="3DC4D3F5" w14:textId="4304342C" w:rsidR="003B3B9F" w:rsidRPr="003B3B9F" w:rsidRDefault="003B3B9F" w:rsidP="003B3B9F">
      <w:pPr>
        <w:rPr>
          <w:sz w:val="2"/>
        </w:rPr>
      </w:pPr>
    </w:p>
    <w:p w14:paraId="1352517B" w14:textId="580C98D3" w:rsidR="003B3B9F" w:rsidRPr="003B3B9F" w:rsidRDefault="003B3B9F" w:rsidP="003B3B9F">
      <w:pPr>
        <w:rPr>
          <w:sz w:val="2"/>
        </w:rPr>
      </w:pPr>
    </w:p>
    <w:p w14:paraId="764FB8E1" w14:textId="6B7494F5" w:rsidR="003B3B9F" w:rsidRPr="003B3B9F" w:rsidRDefault="003B3B9F" w:rsidP="003B3B9F">
      <w:pPr>
        <w:rPr>
          <w:sz w:val="2"/>
        </w:rPr>
      </w:pPr>
    </w:p>
    <w:p w14:paraId="728379B4" w14:textId="38E0F497" w:rsidR="003B3B9F" w:rsidRPr="003B3B9F" w:rsidRDefault="003B3B9F" w:rsidP="003B3B9F">
      <w:pPr>
        <w:rPr>
          <w:sz w:val="2"/>
        </w:rPr>
      </w:pPr>
    </w:p>
    <w:p w14:paraId="2914049F" w14:textId="00021158" w:rsidR="003B3B9F" w:rsidRPr="003B3B9F" w:rsidRDefault="003B3B9F" w:rsidP="003B3B9F">
      <w:pPr>
        <w:rPr>
          <w:sz w:val="2"/>
        </w:rPr>
      </w:pPr>
    </w:p>
    <w:p w14:paraId="6A601EAE" w14:textId="0485DE85" w:rsidR="003B3B9F" w:rsidRPr="003B3B9F" w:rsidRDefault="003B3B9F" w:rsidP="003B3B9F">
      <w:pPr>
        <w:rPr>
          <w:sz w:val="2"/>
        </w:rPr>
      </w:pPr>
    </w:p>
    <w:p w14:paraId="1EB64579" w14:textId="5193EC6D" w:rsidR="003B3B9F" w:rsidRPr="003B3B9F" w:rsidRDefault="003B3B9F" w:rsidP="003B3B9F">
      <w:pPr>
        <w:rPr>
          <w:sz w:val="2"/>
        </w:rPr>
      </w:pPr>
    </w:p>
    <w:p w14:paraId="32E1F7A7" w14:textId="21E68448" w:rsidR="003B3B9F" w:rsidRPr="003B3B9F" w:rsidRDefault="003B3B9F" w:rsidP="003B3B9F">
      <w:pPr>
        <w:rPr>
          <w:sz w:val="2"/>
        </w:rPr>
      </w:pPr>
    </w:p>
    <w:p w14:paraId="236D83FE" w14:textId="3B6D65D7" w:rsidR="003B3B9F" w:rsidRPr="003B3B9F" w:rsidRDefault="003B3B9F" w:rsidP="003B3B9F">
      <w:pPr>
        <w:rPr>
          <w:sz w:val="2"/>
        </w:rPr>
      </w:pPr>
    </w:p>
    <w:p w14:paraId="6EE8B647" w14:textId="70A5C570" w:rsidR="003B3B9F" w:rsidRPr="003B3B9F" w:rsidRDefault="003B3B9F" w:rsidP="003B3B9F">
      <w:pPr>
        <w:rPr>
          <w:sz w:val="2"/>
        </w:rPr>
      </w:pPr>
    </w:p>
    <w:p w14:paraId="22945F70" w14:textId="311E0802" w:rsidR="003B3B9F" w:rsidRPr="003B3B9F" w:rsidRDefault="003B3B9F" w:rsidP="003B3B9F">
      <w:pPr>
        <w:jc w:val="center"/>
        <w:rPr>
          <w:sz w:val="2"/>
        </w:rPr>
      </w:pPr>
    </w:p>
    <w:p w14:paraId="6825F0AB" w14:textId="128EB5F4" w:rsidR="003B3B9F" w:rsidRPr="003B3B9F" w:rsidRDefault="003B3B9F" w:rsidP="003B3B9F">
      <w:pPr>
        <w:rPr>
          <w:sz w:val="2"/>
        </w:rPr>
      </w:pPr>
    </w:p>
    <w:p w14:paraId="07E6FF5A" w14:textId="43DECB87" w:rsidR="003B3B9F" w:rsidRPr="003B3B9F" w:rsidRDefault="003B3B9F" w:rsidP="003B3B9F">
      <w:pPr>
        <w:rPr>
          <w:sz w:val="2"/>
        </w:rPr>
      </w:pPr>
    </w:p>
    <w:p w14:paraId="5532DDD9" w14:textId="1B75A593" w:rsidR="003B3B9F" w:rsidRPr="003B3B9F" w:rsidRDefault="003B3B9F" w:rsidP="003B3B9F">
      <w:pPr>
        <w:rPr>
          <w:sz w:val="2"/>
        </w:rPr>
      </w:pPr>
    </w:p>
    <w:p w14:paraId="0B5DC6C8" w14:textId="77777777" w:rsidR="003B3B9F" w:rsidRPr="003B3B9F" w:rsidRDefault="003B3B9F" w:rsidP="003B3B9F">
      <w:pPr>
        <w:rPr>
          <w:sz w:val="2"/>
        </w:rPr>
      </w:pPr>
    </w:p>
    <w:sectPr w:rsidR="003B3B9F" w:rsidRPr="003B3B9F" w:rsidSect="00EE1506">
      <w:footerReference w:type="even" r:id="rId7"/>
      <w:footerReference w:type="default" r:id="rId8"/>
      <w:pgSz w:w="12240" w:h="15840"/>
      <w:pgMar w:top="1440" w:right="1080" w:bottom="1152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7380" w14:textId="77777777" w:rsidR="008C6CA6" w:rsidRDefault="008C6CA6">
      <w:r>
        <w:separator/>
      </w:r>
    </w:p>
  </w:endnote>
  <w:endnote w:type="continuationSeparator" w:id="0">
    <w:p w14:paraId="7FFFA476" w14:textId="77777777" w:rsidR="008C6CA6" w:rsidRDefault="008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5036" w14:textId="3327F515" w:rsidR="00CB2E46" w:rsidRDefault="00EE1506" w:rsidP="00CB2E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2E46">
      <w:rPr>
        <w:rStyle w:val="PageNumber"/>
      </w:rPr>
      <w:instrText xml:space="preserve">PAGE  </w:instrText>
    </w:r>
    <w:r w:rsidR="003B3B9F">
      <w:rPr>
        <w:rStyle w:val="PageNumber"/>
      </w:rPr>
      <w:fldChar w:fldCharType="separate"/>
    </w:r>
    <w:r w:rsidR="003B3B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731CA8" w14:textId="77777777" w:rsidR="00CB2E46" w:rsidRDefault="00CB2E46" w:rsidP="00CB2E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647D" w14:textId="1341B758" w:rsidR="00CB2E46" w:rsidRPr="003B3B9F" w:rsidRDefault="003B3B9F" w:rsidP="003B3B9F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createastory" w:history="1">
      <w:r w:rsidRPr="003B3B9F">
        <w:rPr>
          <w:rStyle w:val="Hyperlink"/>
          <w:rFonts w:ascii="Arial" w:hAnsi="Arial" w:cs="Arial"/>
          <w:sz w:val="20"/>
          <w:szCs w:val="20"/>
        </w:rPr>
        <w:t>https://crsjguide.pressbooks.com/chapter/cc14/#createastory</w:t>
      </w:r>
    </w:hyperlink>
    <w:r w:rsidRPr="00610296">
      <w:rPr>
        <w:rFonts w:ascii="Arial" w:hAnsi="Arial" w:cs="Arial"/>
        <w:sz w:val="20"/>
        <w:szCs w:val="20"/>
      </w:rP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332" w14:textId="77777777" w:rsidR="008C6CA6" w:rsidRDefault="008C6CA6">
      <w:r>
        <w:separator/>
      </w:r>
    </w:p>
  </w:footnote>
  <w:footnote w:type="continuationSeparator" w:id="0">
    <w:p w14:paraId="47979FB1" w14:textId="77777777" w:rsidR="008C6CA6" w:rsidRDefault="008C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DAF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57B9"/>
    <w:multiLevelType w:val="hybridMultilevel"/>
    <w:tmpl w:val="2870A46E"/>
    <w:lvl w:ilvl="0" w:tplc="45C4F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E0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A61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F08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EA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E3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89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27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EB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3441D"/>
    <w:multiLevelType w:val="hybridMultilevel"/>
    <w:tmpl w:val="14DA32EE"/>
    <w:lvl w:ilvl="0" w:tplc="23C46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E1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A4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E1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27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2C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C9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2D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8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50399"/>
    <w:multiLevelType w:val="hybridMultilevel"/>
    <w:tmpl w:val="5E2AC778"/>
    <w:lvl w:ilvl="0" w:tplc="D630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08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85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424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E9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E82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AD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0E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EE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D018C"/>
    <w:multiLevelType w:val="hybridMultilevel"/>
    <w:tmpl w:val="E8F0EC9E"/>
    <w:lvl w:ilvl="0" w:tplc="4EFA4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C1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83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AE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EB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89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A4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27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C0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6660F"/>
    <w:multiLevelType w:val="hybridMultilevel"/>
    <w:tmpl w:val="3B5A7A62"/>
    <w:lvl w:ilvl="0" w:tplc="77A4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06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25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07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8B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25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ED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A6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A4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828CE"/>
    <w:multiLevelType w:val="hybridMultilevel"/>
    <w:tmpl w:val="5882EA0C"/>
    <w:lvl w:ilvl="0" w:tplc="DCECD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4D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27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6A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CB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CC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A9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89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40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57FFC"/>
    <w:multiLevelType w:val="hybridMultilevel"/>
    <w:tmpl w:val="413E5C60"/>
    <w:lvl w:ilvl="0" w:tplc="5CE8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801F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CC5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A9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0E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61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A7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C8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C0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F1B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375DAE"/>
    <w:multiLevelType w:val="hybridMultilevel"/>
    <w:tmpl w:val="934A118E"/>
    <w:lvl w:ilvl="0" w:tplc="190AE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3CD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0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C6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1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6E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4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AB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6A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5F5B1B"/>
    <w:multiLevelType w:val="hybridMultilevel"/>
    <w:tmpl w:val="061224E0"/>
    <w:lvl w:ilvl="0" w:tplc="5FC43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8B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0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42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6A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0D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6D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2F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88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54FF3"/>
    <w:multiLevelType w:val="hybridMultilevel"/>
    <w:tmpl w:val="E106404E"/>
    <w:lvl w:ilvl="0" w:tplc="B6846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EE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E67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01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0D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CA3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66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0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625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238F1"/>
    <w:multiLevelType w:val="hybridMultilevel"/>
    <w:tmpl w:val="A7D40BB0"/>
    <w:lvl w:ilvl="0" w:tplc="DBBE8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3E0A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5839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229B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B0BF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368D3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1818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080D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9845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2471984">
    <w:abstractNumId w:val="10"/>
  </w:num>
  <w:num w:numId="2" w16cid:durableId="1383870876">
    <w:abstractNumId w:val="1"/>
  </w:num>
  <w:num w:numId="3" w16cid:durableId="235677636">
    <w:abstractNumId w:val="9"/>
  </w:num>
  <w:num w:numId="4" w16cid:durableId="2048217986">
    <w:abstractNumId w:val="8"/>
  </w:num>
  <w:num w:numId="5" w16cid:durableId="1612398029">
    <w:abstractNumId w:val="4"/>
  </w:num>
  <w:num w:numId="6" w16cid:durableId="1545017491">
    <w:abstractNumId w:val="7"/>
  </w:num>
  <w:num w:numId="7" w16cid:durableId="410734473">
    <w:abstractNumId w:val="2"/>
  </w:num>
  <w:num w:numId="8" w16cid:durableId="1830055819">
    <w:abstractNumId w:val="5"/>
  </w:num>
  <w:num w:numId="9" w16cid:durableId="1029376486">
    <w:abstractNumId w:val="6"/>
  </w:num>
  <w:num w:numId="10" w16cid:durableId="461113838">
    <w:abstractNumId w:val="11"/>
  </w:num>
  <w:num w:numId="11" w16cid:durableId="300118236">
    <w:abstractNumId w:val="3"/>
  </w:num>
  <w:num w:numId="12" w16cid:durableId="674966594">
    <w:abstractNumId w:val="12"/>
  </w:num>
  <w:num w:numId="13" w16cid:durableId="192337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D9"/>
    <w:rsid w:val="000A600C"/>
    <w:rsid w:val="000D717D"/>
    <w:rsid w:val="003B3B9F"/>
    <w:rsid w:val="003F1484"/>
    <w:rsid w:val="004344D7"/>
    <w:rsid w:val="004C2BB6"/>
    <w:rsid w:val="004F68C3"/>
    <w:rsid w:val="00594410"/>
    <w:rsid w:val="00750F51"/>
    <w:rsid w:val="00754EED"/>
    <w:rsid w:val="008C6CA6"/>
    <w:rsid w:val="00902ED9"/>
    <w:rsid w:val="00B7079A"/>
    <w:rsid w:val="00C62C20"/>
    <w:rsid w:val="00CB2E46"/>
    <w:rsid w:val="00CF0CFA"/>
    <w:rsid w:val="00DB6020"/>
    <w:rsid w:val="00DC3C91"/>
    <w:rsid w:val="00EE1506"/>
    <w:rsid w:val="00F75779"/>
    <w:rsid w:val="00F773D9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96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firstLine="360"/>
    </w:pPr>
    <w:rPr>
      <w:rFonts w:ascii="Arial" w:hAnsi="Arial" w:cs="Arial"/>
      <w:sz w:val="22"/>
    </w:r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  <w:spacing w:after="120"/>
    </w:pPr>
  </w:style>
  <w:style w:type="paragraph" w:customStyle="1" w:styleId="ListeList1">
    <w:name w:val="Liste/List 1"/>
    <w:basedOn w:val="Normal"/>
    <w:pPr>
      <w:widowControl w:val="0"/>
      <w:autoSpaceDE w:val="0"/>
      <w:autoSpaceDN w:val="0"/>
      <w:adjustRightInd w:val="0"/>
      <w:spacing w:after="160"/>
      <w:ind w:left="475" w:hanging="475"/>
    </w:pPr>
    <w:rPr>
      <w:rFonts w:ascii="Times" w:hAnsi="Times"/>
    </w:rPr>
  </w:style>
  <w:style w:type="paragraph" w:customStyle="1" w:styleId="Textetableau">
    <w:name w:val="Texte tableau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utoSpaceDE w:val="0"/>
      <w:autoSpaceDN w:val="0"/>
      <w:adjustRightInd w:val="0"/>
      <w:spacing w:after="160"/>
    </w:pPr>
    <w:rPr>
      <w:rFonts w:ascii="Times" w:hAnsi="Times"/>
    </w:rPr>
  </w:style>
  <w:style w:type="paragraph" w:styleId="BodyText">
    <w:name w:val="Body Text"/>
    <w:basedOn w:val="Normal"/>
    <w:pPr>
      <w:widowControl w:val="0"/>
      <w:tabs>
        <w:tab w:val="left" w:pos="0"/>
      </w:tabs>
      <w:autoSpaceDE w:val="0"/>
      <w:autoSpaceDN w:val="0"/>
      <w:adjustRightInd w:val="0"/>
      <w:spacing w:after="160"/>
    </w:pPr>
    <w:rPr>
      <w:rFonts w:ascii="Times" w:hAnsi="Times"/>
      <w:sz w:val="20"/>
      <w:szCs w:val="20"/>
    </w:rPr>
  </w:style>
  <w:style w:type="paragraph" w:customStyle="1" w:styleId="Reference">
    <w:name w:val="Reference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20"/>
      <w:ind w:left="475" w:hanging="475"/>
    </w:pPr>
    <w:rPr>
      <w:lang w:val="en-CA"/>
    </w:rPr>
  </w:style>
  <w:style w:type="paragraph" w:customStyle="1" w:styleId="TableText">
    <w:name w:val="Table Text"/>
    <w:basedOn w:val="Normal"/>
    <w:pPr>
      <w:widowControl w:val="0"/>
      <w:autoSpaceDE w:val="0"/>
      <w:autoSpaceDN w:val="0"/>
      <w:adjustRightInd w:val="0"/>
      <w:spacing w:after="120"/>
      <w:jc w:val="righ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uiPriority w:val="20"/>
    <w:qFormat/>
    <w:rsid w:val="003B3B9F"/>
    <w:rPr>
      <w:i/>
      <w:iCs/>
    </w:rPr>
  </w:style>
  <w:style w:type="character" w:styleId="Hyperlink">
    <w:name w:val="Hyperlink"/>
    <w:basedOn w:val="DefaultParagraphFont"/>
    <w:uiPriority w:val="99"/>
    <w:unhideWhenUsed/>
    <w:rsid w:val="003B3B9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B3B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3B3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VignetteBuilding Culturally-Sensitive Skills</vt:lpstr>
    </vt:vector>
  </TitlesOfParts>
  <Company>Athabasca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VignetteBuilding Culturally-Sensitive Skills</dc:title>
  <dc:creator>Athabasca University</dc:creator>
  <cp:lastModifiedBy>Sandra Collins</cp:lastModifiedBy>
  <cp:revision>2</cp:revision>
  <dcterms:created xsi:type="dcterms:W3CDTF">2022-12-14T19:44:00Z</dcterms:created>
  <dcterms:modified xsi:type="dcterms:W3CDTF">2022-12-14T19:44:00Z</dcterms:modified>
</cp:coreProperties>
</file>