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:rsidRPr="00F342C3" w14:paraId="7D185B48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40D9C2F0" w14:textId="77777777" w:rsidR="007F38CE" w:rsidRPr="00F342C3" w:rsidRDefault="007F38CE" w:rsidP="00F34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342C3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Audio Transcript</w:t>
            </w:r>
            <w:r w:rsidR="0073485D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52CD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The Adventures of Ruby</w:t>
            </w:r>
          </w:p>
        </w:tc>
      </w:tr>
    </w:tbl>
    <w:p w14:paraId="2A72E127" w14:textId="77777777" w:rsidR="00D52CD9" w:rsidRDefault="00D52CD9" w:rsidP="008806A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143462B9" w14:textId="2A5DFB86" w:rsidR="00D52CD9" w:rsidRDefault="00D52CD9" w:rsidP="008806A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video starts with a young </w:t>
      </w:r>
      <w:r w:rsidR="002A77F9">
        <w:rPr>
          <w:rFonts w:ascii="Arial" w:hAnsi="Arial" w:cs="Arial"/>
          <w:sz w:val="22"/>
          <w:szCs w:val="22"/>
        </w:rPr>
        <w:t>student</w:t>
      </w:r>
      <w:r w:rsidR="00BD724B">
        <w:rPr>
          <w:rFonts w:ascii="Arial" w:hAnsi="Arial" w:cs="Arial"/>
          <w:sz w:val="22"/>
          <w:szCs w:val="22"/>
        </w:rPr>
        <w:t>, Ruby,</w:t>
      </w:r>
      <w:r>
        <w:rPr>
          <w:rFonts w:ascii="Arial" w:hAnsi="Arial" w:cs="Arial"/>
          <w:sz w:val="22"/>
          <w:szCs w:val="22"/>
        </w:rPr>
        <w:t xml:space="preserve"> sitting at </w:t>
      </w:r>
      <w:r w:rsidR="00C77F99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desk, reading aloud.</w:t>
      </w:r>
    </w:p>
    <w:p w14:paraId="38BC069C" w14:textId="15A215B0" w:rsidR="008806A3" w:rsidRPr="00857D95" w:rsidRDefault="008806A3" w:rsidP="00C94AA0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857D95">
        <w:rPr>
          <w:rFonts w:ascii="Arial" w:hAnsi="Arial" w:cs="Arial"/>
          <w:i/>
          <w:iCs/>
          <w:sz w:val="22"/>
          <w:szCs w:val="22"/>
        </w:rPr>
        <w:t>Assignment</w:t>
      </w:r>
      <w:r w:rsidR="00847B52">
        <w:rPr>
          <w:rFonts w:ascii="Arial" w:hAnsi="Arial" w:cs="Arial"/>
          <w:i/>
          <w:iCs/>
          <w:sz w:val="22"/>
          <w:szCs w:val="22"/>
        </w:rPr>
        <w:t xml:space="preserve"> 1.</w:t>
      </w:r>
      <w:r w:rsidRPr="00857D95">
        <w:rPr>
          <w:rFonts w:ascii="Arial" w:hAnsi="Arial" w:cs="Arial"/>
          <w:i/>
          <w:iCs/>
          <w:sz w:val="22"/>
          <w:szCs w:val="22"/>
        </w:rPr>
        <w:t xml:space="preserve"> </w:t>
      </w:r>
      <w:r w:rsidR="00847B52">
        <w:rPr>
          <w:rFonts w:ascii="Arial" w:hAnsi="Arial" w:cs="Arial"/>
          <w:i/>
          <w:iCs/>
          <w:sz w:val="22"/>
          <w:szCs w:val="22"/>
        </w:rPr>
        <w:t>Y</w:t>
      </w:r>
      <w:r w:rsidRPr="00857D95">
        <w:rPr>
          <w:rFonts w:ascii="Arial" w:hAnsi="Arial" w:cs="Arial"/>
          <w:i/>
          <w:iCs/>
          <w:sz w:val="22"/>
          <w:szCs w:val="22"/>
        </w:rPr>
        <w:t>our assignment is to write an original essay adhering to APA standards</w:t>
      </w:r>
      <w:r w:rsidR="00BD724B" w:rsidRPr="00857D95">
        <w:rPr>
          <w:rFonts w:ascii="Arial" w:hAnsi="Arial" w:cs="Arial"/>
          <w:i/>
          <w:iCs/>
          <w:sz w:val="22"/>
          <w:szCs w:val="22"/>
        </w:rPr>
        <w:t>, yada, yada, yada, yada</w:t>
      </w:r>
      <w:r w:rsidRPr="00857D95">
        <w:rPr>
          <w:rFonts w:ascii="Arial" w:hAnsi="Arial" w:cs="Arial"/>
          <w:i/>
          <w:iCs/>
          <w:sz w:val="22"/>
          <w:szCs w:val="22"/>
        </w:rPr>
        <w:t>. Any plagiarism found in your assignment is a serious breach of ethics</w:t>
      </w:r>
      <w:r w:rsidR="00857D95" w:rsidRPr="00857D95">
        <w:rPr>
          <w:rFonts w:ascii="Arial" w:hAnsi="Arial" w:cs="Arial"/>
          <w:i/>
          <w:iCs/>
          <w:sz w:val="22"/>
          <w:szCs w:val="22"/>
        </w:rPr>
        <w:t xml:space="preserve">, </w:t>
      </w:r>
      <w:r w:rsidR="00BD724B" w:rsidRPr="00857D95">
        <w:rPr>
          <w:rFonts w:ascii="Arial" w:hAnsi="Arial" w:cs="Arial"/>
          <w:i/>
          <w:iCs/>
          <w:sz w:val="22"/>
          <w:szCs w:val="22"/>
        </w:rPr>
        <w:t>s</w:t>
      </w:r>
      <w:r w:rsidRPr="00857D95">
        <w:rPr>
          <w:rFonts w:ascii="Arial" w:hAnsi="Arial" w:cs="Arial"/>
          <w:i/>
          <w:iCs/>
          <w:sz w:val="22"/>
          <w:szCs w:val="22"/>
        </w:rPr>
        <w:t>ubject to possible expulsion from the university.</w:t>
      </w:r>
    </w:p>
    <w:p w14:paraId="20565961" w14:textId="77777777" w:rsidR="00857D95" w:rsidRPr="008806A3" w:rsidRDefault="00857D95" w:rsidP="008806A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thought bubble appears behind Ru</w:t>
      </w:r>
      <w:r w:rsidR="0000790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y’s </w:t>
      </w:r>
      <w:r w:rsidR="00AB4B87">
        <w:rPr>
          <w:rFonts w:ascii="Arial" w:hAnsi="Arial" w:cs="Arial"/>
          <w:sz w:val="22"/>
          <w:szCs w:val="22"/>
        </w:rPr>
        <w:t>that shows a man dressed in university gown and cap handing Ru</w:t>
      </w:r>
      <w:r w:rsidR="0000790A">
        <w:rPr>
          <w:rFonts w:ascii="Arial" w:hAnsi="Arial" w:cs="Arial"/>
          <w:sz w:val="22"/>
          <w:szCs w:val="22"/>
        </w:rPr>
        <w:t>b</w:t>
      </w:r>
      <w:r w:rsidR="00AB4B87">
        <w:rPr>
          <w:rFonts w:ascii="Arial" w:hAnsi="Arial" w:cs="Arial"/>
          <w:sz w:val="22"/>
          <w:szCs w:val="22"/>
        </w:rPr>
        <w:t>y a paper with a zero on it. The heading above Ru</w:t>
      </w:r>
      <w:r w:rsidR="0000790A">
        <w:rPr>
          <w:rFonts w:ascii="Arial" w:hAnsi="Arial" w:cs="Arial"/>
          <w:sz w:val="22"/>
          <w:szCs w:val="22"/>
        </w:rPr>
        <w:t>b</w:t>
      </w:r>
      <w:r w:rsidR="00AB4B87">
        <w:rPr>
          <w:rFonts w:ascii="Arial" w:hAnsi="Arial" w:cs="Arial"/>
          <w:sz w:val="22"/>
          <w:szCs w:val="22"/>
        </w:rPr>
        <w:t xml:space="preserve">y </w:t>
      </w:r>
      <w:r w:rsidR="00C94AA0">
        <w:rPr>
          <w:rFonts w:ascii="Arial" w:hAnsi="Arial" w:cs="Arial"/>
          <w:sz w:val="22"/>
          <w:szCs w:val="22"/>
        </w:rPr>
        <w:t>has a large circled</w:t>
      </w:r>
      <w:r w:rsidR="00AB4B87">
        <w:rPr>
          <w:rFonts w:ascii="Arial" w:hAnsi="Arial" w:cs="Arial"/>
          <w:sz w:val="22"/>
          <w:szCs w:val="22"/>
        </w:rPr>
        <w:t xml:space="preserve"> F</w:t>
      </w:r>
      <w:r w:rsidR="00C94AA0">
        <w:rPr>
          <w:rFonts w:ascii="Arial" w:hAnsi="Arial" w:cs="Arial"/>
          <w:sz w:val="22"/>
          <w:szCs w:val="22"/>
        </w:rPr>
        <w:t xml:space="preserve"> and the word plagiarism. Ru</w:t>
      </w:r>
      <w:r w:rsidR="0000790A">
        <w:rPr>
          <w:rFonts w:ascii="Arial" w:hAnsi="Arial" w:cs="Arial"/>
          <w:sz w:val="22"/>
          <w:szCs w:val="22"/>
        </w:rPr>
        <w:t>b</w:t>
      </w:r>
      <w:r w:rsidR="00C94AA0">
        <w:rPr>
          <w:rFonts w:ascii="Arial" w:hAnsi="Arial" w:cs="Arial"/>
          <w:sz w:val="22"/>
          <w:szCs w:val="22"/>
        </w:rPr>
        <w:t>y continue</w:t>
      </w:r>
      <w:r w:rsidR="006963EB">
        <w:rPr>
          <w:rFonts w:ascii="Arial" w:hAnsi="Arial" w:cs="Arial"/>
          <w:sz w:val="22"/>
          <w:szCs w:val="22"/>
        </w:rPr>
        <w:t>s</w:t>
      </w:r>
      <w:r w:rsidR="00C94AA0">
        <w:rPr>
          <w:rFonts w:ascii="Arial" w:hAnsi="Arial" w:cs="Arial"/>
          <w:sz w:val="22"/>
          <w:szCs w:val="22"/>
        </w:rPr>
        <w:t xml:space="preserve"> to talk out loud.</w:t>
      </w:r>
    </w:p>
    <w:p w14:paraId="2BAF9563" w14:textId="77777777" w:rsidR="008806A3" w:rsidRPr="00C94AA0" w:rsidRDefault="008806A3" w:rsidP="00C94AA0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C94AA0">
        <w:rPr>
          <w:rFonts w:ascii="Arial" w:hAnsi="Arial" w:cs="Arial"/>
          <w:i/>
          <w:iCs/>
          <w:sz w:val="22"/>
          <w:szCs w:val="22"/>
        </w:rPr>
        <w:t>This looks serious.</w:t>
      </w:r>
      <w:r w:rsidR="00C94AA0" w:rsidRPr="00C94AA0">
        <w:rPr>
          <w:rFonts w:ascii="Arial" w:hAnsi="Arial" w:cs="Arial"/>
          <w:i/>
          <w:iCs/>
          <w:sz w:val="22"/>
          <w:szCs w:val="22"/>
        </w:rPr>
        <w:t xml:space="preserve"> </w:t>
      </w:r>
      <w:r w:rsidRPr="00C94AA0">
        <w:rPr>
          <w:rFonts w:ascii="Arial" w:hAnsi="Arial" w:cs="Arial"/>
          <w:i/>
          <w:iCs/>
          <w:sz w:val="22"/>
          <w:szCs w:val="22"/>
        </w:rPr>
        <w:t>I've got a lot of work to do</w:t>
      </w:r>
      <w:r w:rsidR="00C94AA0">
        <w:rPr>
          <w:rFonts w:ascii="Arial" w:hAnsi="Arial" w:cs="Arial"/>
          <w:i/>
          <w:iCs/>
          <w:sz w:val="22"/>
          <w:szCs w:val="22"/>
        </w:rPr>
        <w:t>,</w:t>
      </w:r>
      <w:r w:rsidRPr="00C94AA0">
        <w:rPr>
          <w:rFonts w:ascii="Arial" w:hAnsi="Arial" w:cs="Arial"/>
          <w:i/>
          <w:iCs/>
          <w:sz w:val="22"/>
          <w:szCs w:val="22"/>
        </w:rPr>
        <w:t xml:space="preserve"> and I'm not sure how I'm going to get it all </w:t>
      </w:r>
      <w:r w:rsidR="00C77F99">
        <w:rPr>
          <w:rFonts w:ascii="Arial" w:hAnsi="Arial" w:cs="Arial"/>
          <w:i/>
          <w:iCs/>
          <w:sz w:val="22"/>
          <w:szCs w:val="22"/>
        </w:rPr>
        <w:t>done</w:t>
      </w:r>
      <w:r w:rsidRPr="00C94AA0">
        <w:rPr>
          <w:rFonts w:ascii="Arial" w:hAnsi="Arial" w:cs="Arial"/>
          <w:i/>
          <w:iCs/>
          <w:sz w:val="22"/>
          <w:szCs w:val="22"/>
        </w:rPr>
        <w:t>.</w:t>
      </w:r>
    </w:p>
    <w:p w14:paraId="0A02C4D2" w14:textId="059D636D" w:rsidR="008806A3" w:rsidRDefault="00C77F99" w:rsidP="008806A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</w:t>
      </w:r>
      <w:r w:rsidR="0000790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 then falls asleep at their desk</w:t>
      </w:r>
      <w:r w:rsidR="008806A3" w:rsidRPr="008806A3">
        <w:rPr>
          <w:rFonts w:ascii="Arial" w:hAnsi="Arial" w:cs="Arial"/>
          <w:sz w:val="22"/>
          <w:szCs w:val="22"/>
        </w:rPr>
        <w:t>.</w:t>
      </w:r>
      <w:r w:rsidR="006963EB">
        <w:rPr>
          <w:rFonts w:ascii="Arial" w:hAnsi="Arial" w:cs="Arial"/>
          <w:sz w:val="22"/>
          <w:szCs w:val="22"/>
        </w:rPr>
        <w:t xml:space="preserve"> As </w:t>
      </w:r>
      <w:r w:rsidR="00847B52">
        <w:rPr>
          <w:rFonts w:ascii="Arial" w:hAnsi="Arial" w:cs="Arial"/>
          <w:sz w:val="22"/>
          <w:szCs w:val="22"/>
        </w:rPr>
        <w:t xml:space="preserve">they </w:t>
      </w:r>
      <w:r w:rsidR="006963EB">
        <w:rPr>
          <w:rFonts w:ascii="Arial" w:hAnsi="Arial" w:cs="Arial"/>
          <w:sz w:val="22"/>
          <w:szCs w:val="22"/>
        </w:rPr>
        <w:t>sleep, the image of Ru</w:t>
      </w:r>
      <w:r w:rsidR="0000790A">
        <w:rPr>
          <w:rFonts w:ascii="Arial" w:hAnsi="Arial" w:cs="Arial"/>
          <w:sz w:val="22"/>
          <w:szCs w:val="22"/>
        </w:rPr>
        <w:t>b</w:t>
      </w:r>
      <w:r w:rsidR="006963EB">
        <w:rPr>
          <w:rFonts w:ascii="Arial" w:hAnsi="Arial" w:cs="Arial"/>
          <w:sz w:val="22"/>
          <w:szCs w:val="22"/>
        </w:rPr>
        <w:t>y from the thought bubble comes to life and begins to speak. This image of Ru</w:t>
      </w:r>
      <w:r w:rsidR="0000790A">
        <w:rPr>
          <w:rFonts w:ascii="Arial" w:hAnsi="Arial" w:cs="Arial"/>
          <w:sz w:val="22"/>
          <w:szCs w:val="22"/>
        </w:rPr>
        <w:t>b</w:t>
      </w:r>
      <w:r w:rsidR="006963EB">
        <w:rPr>
          <w:rFonts w:ascii="Arial" w:hAnsi="Arial" w:cs="Arial"/>
          <w:sz w:val="22"/>
          <w:szCs w:val="22"/>
        </w:rPr>
        <w:t xml:space="preserve">y </w:t>
      </w:r>
      <w:r w:rsidR="0000790A">
        <w:rPr>
          <w:rFonts w:ascii="Arial" w:hAnsi="Arial" w:cs="Arial"/>
          <w:sz w:val="22"/>
          <w:szCs w:val="22"/>
        </w:rPr>
        <w:t xml:space="preserve">is </w:t>
      </w:r>
      <w:r w:rsidR="006963EB">
        <w:rPr>
          <w:rFonts w:ascii="Arial" w:hAnsi="Arial" w:cs="Arial"/>
          <w:sz w:val="22"/>
          <w:szCs w:val="22"/>
        </w:rPr>
        <w:t xml:space="preserve">tiny and is standing on the papers on </w:t>
      </w:r>
      <w:r w:rsidR="00847B52">
        <w:rPr>
          <w:rFonts w:ascii="Arial" w:hAnsi="Arial" w:cs="Arial"/>
          <w:sz w:val="22"/>
          <w:szCs w:val="22"/>
        </w:rPr>
        <w:t xml:space="preserve">their </w:t>
      </w:r>
      <w:r w:rsidR="006963EB">
        <w:rPr>
          <w:rFonts w:ascii="Arial" w:hAnsi="Arial" w:cs="Arial"/>
          <w:sz w:val="22"/>
          <w:szCs w:val="22"/>
        </w:rPr>
        <w:t>desk.</w:t>
      </w:r>
    </w:p>
    <w:p w14:paraId="27455534" w14:textId="77777777" w:rsidR="00CA2DA6" w:rsidRDefault="006963EB" w:rsidP="006963EB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CA2DA6">
        <w:rPr>
          <w:rFonts w:ascii="Arial" w:hAnsi="Arial" w:cs="Arial"/>
          <w:i/>
          <w:iCs/>
          <w:sz w:val="22"/>
          <w:szCs w:val="22"/>
        </w:rPr>
        <w:t xml:space="preserve">OK, I can do this! </w:t>
      </w:r>
      <w:r w:rsidR="008806A3" w:rsidRPr="00CA2DA6">
        <w:rPr>
          <w:rFonts w:ascii="Arial" w:hAnsi="Arial" w:cs="Arial"/>
          <w:i/>
          <w:iCs/>
          <w:sz w:val="22"/>
          <w:szCs w:val="22"/>
        </w:rPr>
        <w:t>So there are a few things I need to brush up on</w:t>
      </w:r>
      <w:r w:rsidR="00CA2DA6" w:rsidRPr="00CA2DA6">
        <w:rPr>
          <w:rFonts w:ascii="Arial" w:hAnsi="Arial" w:cs="Arial"/>
          <w:i/>
          <w:iCs/>
          <w:sz w:val="22"/>
          <w:szCs w:val="22"/>
        </w:rPr>
        <w:t>.</w:t>
      </w:r>
    </w:p>
    <w:p w14:paraId="29E2661D" w14:textId="77777777" w:rsidR="00CA2DA6" w:rsidRPr="00CA2DA6" w:rsidRDefault="00CA2DA6" w:rsidP="00CA2DA6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tiny Ruby speaks, a thought bubble appears with the following multiple choice question</w:t>
      </w:r>
      <w:r w:rsidR="0000790A">
        <w:rPr>
          <w:rFonts w:ascii="Arial" w:hAnsi="Arial" w:cs="Arial"/>
          <w:sz w:val="22"/>
          <w:szCs w:val="22"/>
        </w:rPr>
        <w:t>:</w:t>
      </w:r>
    </w:p>
    <w:p w14:paraId="6D741F2E" w14:textId="77777777" w:rsidR="00582293" w:rsidRPr="00582293" w:rsidRDefault="008806A3" w:rsidP="00CA2DA6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8806A3">
        <w:rPr>
          <w:rFonts w:ascii="Arial" w:hAnsi="Arial" w:cs="Arial"/>
          <w:sz w:val="22"/>
          <w:szCs w:val="22"/>
        </w:rPr>
        <w:t xml:space="preserve"> </w:t>
      </w:r>
      <w:r w:rsidR="00CA2DA6" w:rsidRPr="00582293">
        <w:rPr>
          <w:rFonts w:ascii="Arial" w:hAnsi="Arial" w:cs="Arial"/>
          <w:i/>
          <w:iCs/>
          <w:sz w:val="22"/>
          <w:szCs w:val="22"/>
        </w:rPr>
        <w:t>P</w:t>
      </w:r>
      <w:r w:rsidRPr="00582293">
        <w:rPr>
          <w:rFonts w:ascii="Arial" w:hAnsi="Arial" w:cs="Arial"/>
          <w:i/>
          <w:iCs/>
          <w:sz w:val="22"/>
          <w:szCs w:val="22"/>
        </w:rPr>
        <w:t>lagiarism.</w:t>
      </w:r>
      <w:r w:rsidR="00CA2DA6" w:rsidRPr="00582293">
        <w:rPr>
          <w:rFonts w:ascii="Arial" w:hAnsi="Arial" w:cs="Arial"/>
          <w:i/>
          <w:iCs/>
          <w:sz w:val="22"/>
          <w:szCs w:val="22"/>
        </w:rPr>
        <w:t xml:space="preserve"> </w:t>
      </w:r>
      <w:r w:rsidRPr="00582293">
        <w:rPr>
          <w:rFonts w:ascii="Arial" w:hAnsi="Arial" w:cs="Arial"/>
          <w:i/>
          <w:iCs/>
          <w:sz w:val="22"/>
          <w:szCs w:val="22"/>
        </w:rPr>
        <w:t>What is that again?</w:t>
      </w:r>
    </w:p>
    <w:p w14:paraId="1ADD0DD7" w14:textId="77777777" w:rsidR="00582293" w:rsidRPr="00582293" w:rsidRDefault="008806A3" w:rsidP="00582293">
      <w:pPr>
        <w:pStyle w:val="ListParagraph"/>
        <w:numPr>
          <w:ilvl w:val="0"/>
          <w:numId w:val="18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582293">
        <w:rPr>
          <w:rFonts w:ascii="Arial" w:hAnsi="Arial" w:cs="Arial"/>
          <w:i/>
          <w:iCs/>
          <w:sz w:val="22"/>
          <w:szCs w:val="22"/>
        </w:rPr>
        <w:t>A rare form of acid indigestion</w:t>
      </w:r>
      <w:r w:rsidR="0000790A">
        <w:rPr>
          <w:rFonts w:ascii="Arial" w:hAnsi="Arial" w:cs="Arial"/>
          <w:i/>
          <w:iCs/>
          <w:sz w:val="22"/>
          <w:szCs w:val="22"/>
        </w:rPr>
        <w:t>.</w:t>
      </w:r>
      <w:r w:rsidRPr="0058229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D68BAC3" w14:textId="77777777" w:rsidR="00582293" w:rsidRPr="00582293" w:rsidRDefault="00582293" w:rsidP="00582293">
      <w:pPr>
        <w:pStyle w:val="ListParagraph"/>
        <w:numPr>
          <w:ilvl w:val="0"/>
          <w:numId w:val="18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582293">
        <w:rPr>
          <w:rFonts w:ascii="Arial" w:hAnsi="Arial" w:cs="Arial"/>
          <w:i/>
          <w:iCs/>
          <w:sz w:val="22"/>
          <w:szCs w:val="22"/>
        </w:rPr>
        <w:t>T</w:t>
      </w:r>
      <w:r w:rsidR="008806A3" w:rsidRPr="00582293">
        <w:rPr>
          <w:rFonts w:ascii="Arial" w:hAnsi="Arial" w:cs="Arial"/>
          <w:i/>
          <w:iCs/>
          <w:sz w:val="22"/>
          <w:szCs w:val="22"/>
        </w:rPr>
        <w:t>he</w:t>
      </w:r>
      <w:r w:rsidRPr="00582293">
        <w:rPr>
          <w:rFonts w:ascii="Arial" w:hAnsi="Arial" w:cs="Arial"/>
          <w:i/>
          <w:iCs/>
          <w:sz w:val="22"/>
          <w:szCs w:val="22"/>
        </w:rPr>
        <w:t xml:space="preserve"> p</w:t>
      </w:r>
      <w:r w:rsidR="008806A3" w:rsidRPr="00582293">
        <w:rPr>
          <w:rFonts w:ascii="Arial" w:hAnsi="Arial" w:cs="Arial"/>
          <w:i/>
          <w:iCs/>
          <w:sz w:val="22"/>
          <w:szCs w:val="22"/>
        </w:rPr>
        <w:t>art of your ear that looks like a horseshoe</w:t>
      </w:r>
      <w:r w:rsidR="0000790A">
        <w:rPr>
          <w:rFonts w:ascii="Arial" w:hAnsi="Arial" w:cs="Arial"/>
          <w:i/>
          <w:iCs/>
          <w:sz w:val="22"/>
          <w:szCs w:val="22"/>
        </w:rPr>
        <w:t>.</w:t>
      </w:r>
    </w:p>
    <w:p w14:paraId="25D19386" w14:textId="77777777" w:rsidR="008806A3" w:rsidRDefault="00582293" w:rsidP="00582293">
      <w:pPr>
        <w:pStyle w:val="ListParagraph"/>
        <w:numPr>
          <w:ilvl w:val="0"/>
          <w:numId w:val="18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582293">
        <w:rPr>
          <w:rFonts w:ascii="Arial" w:hAnsi="Arial" w:cs="Arial"/>
          <w:i/>
          <w:iCs/>
          <w:sz w:val="22"/>
          <w:szCs w:val="22"/>
        </w:rPr>
        <w:t>A h</w:t>
      </w:r>
      <w:r w:rsidR="008806A3" w:rsidRPr="00582293">
        <w:rPr>
          <w:rFonts w:ascii="Arial" w:hAnsi="Arial" w:cs="Arial"/>
          <w:i/>
          <w:iCs/>
          <w:sz w:val="22"/>
          <w:szCs w:val="22"/>
        </w:rPr>
        <w:t>atred of p</w:t>
      </w:r>
      <w:r w:rsidRPr="00582293">
        <w:rPr>
          <w:rFonts w:ascii="Arial" w:hAnsi="Arial" w:cs="Arial"/>
          <w:i/>
          <w:iCs/>
          <w:sz w:val="22"/>
          <w:szCs w:val="22"/>
        </w:rPr>
        <w:t>l</w:t>
      </w:r>
      <w:r w:rsidR="008806A3" w:rsidRPr="00582293">
        <w:rPr>
          <w:rFonts w:ascii="Arial" w:hAnsi="Arial" w:cs="Arial"/>
          <w:i/>
          <w:iCs/>
          <w:sz w:val="22"/>
          <w:szCs w:val="22"/>
        </w:rPr>
        <w:t>ag</w:t>
      </w:r>
      <w:r w:rsidRPr="00582293">
        <w:rPr>
          <w:rFonts w:ascii="Arial" w:hAnsi="Arial" w:cs="Arial"/>
          <w:i/>
          <w:iCs/>
          <w:sz w:val="22"/>
          <w:szCs w:val="22"/>
        </w:rPr>
        <w:t>ia</w:t>
      </w:r>
      <w:r w:rsidR="008806A3" w:rsidRPr="00582293">
        <w:rPr>
          <w:rFonts w:ascii="Arial" w:hAnsi="Arial" w:cs="Arial"/>
          <w:i/>
          <w:iCs/>
          <w:sz w:val="22"/>
          <w:szCs w:val="22"/>
        </w:rPr>
        <w:t>rs.</w:t>
      </w:r>
    </w:p>
    <w:p w14:paraId="7415367F" w14:textId="01FC0326" w:rsidR="00582293" w:rsidRPr="00582293" w:rsidRDefault="00582293" w:rsidP="0058229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buzzer sounds to indicate that none of the answers </w:t>
      </w:r>
      <w:r w:rsidR="00847B52">
        <w:rPr>
          <w:rFonts w:ascii="Arial" w:hAnsi="Arial" w:cs="Arial"/>
          <w:sz w:val="22"/>
          <w:szCs w:val="22"/>
        </w:rPr>
        <w:t xml:space="preserve">they </w:t>
      </w:r>
      <w:r>
        <w:rPr>
          <w:rFonts w:ascii="Arial" w:hAnsi="Arial" w:cs="Arial"/>
          <w:sz w:val="22"/>
          <w:szCs w:val="22"/>
        </w:rPr>
        <w:t>came up with are correct.</w:t>
      </w:r>
    </w:p>
    <w:p w14:paraId="6CD89687" w14:textId="77777777" w:rsidR="008806A3" w:rsidRDefault="008806A3" w:rsidP="00582293">
      <w:pPr>
        <w:spacing w:before="120" w:after="240" w:line="360" w:lineRule="auto"/>
        <w:ind w:left="720"/>
        <w:rPr>
          <w:rFonts w:ascii="Arial" w:hAnsi="Arial" w:cs="Arial"/>
          <w:sz w:val="22"/>
          <w:szCs w:val="22"/>
        </w:rPr>
      </w:pPr>
      <w:r w:rsidRPr="00582293">
        <w:rPr>
          <w:rFonts w:ascii="Arial" w:hAnsi="Arial" w:cs="Arial"/>
          <w:i/>
          <w:iCs/>
          <w:sz w:val="22"/>
          <w:szCs w:val="22"/>
        </w:rPr>
        <w:t>No, that's not it</w:t>
      </w:r>
      <w:r w:rsidRPr="008806A3">
        <w:rPr>
          <w:rFonts w:ascii="Arial" w:hAnsi="Arial" w:cs="Arial"/>
          <w:sz w:val="22"/>
          <w:szCs w:val="22"/>
        </w:rPr>
        <w:t>.</w:t>
      </w:r>
    </w:p>
    <w:p w14:paraId="4C13A491" w14:textId="77777777" w:rsidR="000B5868" w:rsidRPr="000B5868" w:rsidRDefault="000B5868" w:rsidP="000B5868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Tiny Ruby starts flipping through a book and reads the following out</w:t>
      </w:r>
      <w:r w:rsidR="000079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loud</w:t>
      </w:r>
      <w:r w:rsidR="0000790A">
        <w:rPr>
          <w:rFonts w:ascii="Arial" w:hAnsi="Arial" w:cs="Arial"/>
          <w:sz w:val="22"/>
          <w:szCs w:val="22"/>
        </w:rPr>
        <w:t>:</w:t>
      </w:r>
    </w:p>
    <w:p w14:paraId="289D1B54" w14:textId="77777777" w:rsidR="008B0423" w:rsidRDefault="000B5868" w:rsidP="008B0423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0B5868">
        <w:rPr>
          <w:rFonts w:ascii="Arial" w:hAnsi="Arial" w:cs="Arial"/>
          <w:i/>
          <w:iCs/>
          <w:sz w:val="22"/>
          <w:szCs w:val="22"/>
        </w:rPr>
        <w:lastRenderedPageBreak/>
        <w:t>Plagiar</w:t>
      </w:r>
      <w:r w:rsidR="008806A3" w:rsidRPr="000B5868">
        <w:rPr>
          <w:rFonts w:ascii="Arial" w:hAnsi="Arial" w:cs="Arial"/>
          <w:i/>
          <w:iCs/>
          <w:sz w:val="22"/>
          <w:szCs w:val="22"/>
        </w:rPr>
        <w:t xml:space="preserve">ism is using someone else's ideas or </w:t>
      </w:r>
      <w:r>
        <w:rPr>
          <w:rFonts w:ascii="Arial" w:hAnsi="Arial" w:cs="Arial"/>
          <w:i/>
          <w:iCs/>
          <w:sz w:val="22"/>
          <w:szCs w:val="22"/>
        </w:rPr>
        <w:t>words</w:t>
      </w:r>
      <w:r w:rsidR="008806A3" w:rsidRPr="000B5868">
        <w:rPr>
          <w:rFonts w:ascii="Arial" w:hAnsi="Arial" w:cs="Arial"/>
          <w:i/>
          <w:iCs/>
          <w:sz w:val="22"/>
          <w:szCs w:val="22"/>
        </w:rPr>
        <w:t xml:space="preserve"> without clearly acknowledging the source of that information. This includes information such as facts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="008806A3" w:rsidRPr="000B5868">
        <w:rPr>
          <w:rFonts w:ascii="Arial" w:hAnsi="Arial" w:cs="Arial"/>
          <w:i/>
          <w:iCs/>
          <w:sz w:val="22"/>
          <w:szCs w:val="22"/>
        </w:rPr>
        <w:t xml:space="preserve"> statistics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="008806A3" w:rsidRPr="000B5868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drawings,</w:t>
      </w:r>
      <w:r w:rsidR="008806A3" w:rsidRPr="000B5868">
        <w:rPr>
          <w:rFonts w:ascii="Arial" w:hAnsi="Arial" w:cs="Arial"/>
          <w:i/>
          <w:iCs/>
          <w:sz w:val="22"/>
          <w:szCs w:val="22"/>
        </w:rPr>
        <w:t xml:space="preserve"> spoken words</w:t>
      </w:r>
      <w:r>
        <w:rPr>
          <w:rFonts w:ascii="Arial" w:hAnsi="Arial" w:cs="Arial"/>
          <w:i/>
          <w:iCs/>
          <w:sz w:val="22"/>
          <w:szCs w:val="22"/>
        </w:rPr>
        <w:t>,</w:t>
      </w:r>
      <w:r w:rsidR="008806A3" w:rsidRPr="000B5868">
        <w:rPr>
          <w:rFonts w:ascii="Arial" w:hAnsi="Arial" w:cs="Arial"/>
          <w:i/>
          <w:iCs/>
          <w:sz w:val="22"/>
          <w:szCs w:val="22"/>
        </w:rPr>
        <w:t xml:space="preserve"> and theories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2E2E3863" w14:textId="1ED34D61" w:rsidR="008B0423" w:rsidRPr="008B0423" w:rsidRDefault="008B0423" w:rsidP="008B0423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Ruby continues talking to </w:t>
      </w:r>
      <w:r w:rsidR="00687FFD">
        <w:rPr>
          <w:rFonts w:ascii="Arial" w:hAnsi="Arial" w:cs="Arial"/>
          <w:sz w:val="22"/>
          <w:szCs w:val="22"/>
        </w:rPr>
        <w:t>themselves</w:t>
      </w:r>
      <w:r>
        <w:rPr>
          <w:rFonts w:ascii="Arial" w:hAnsi="Arial" w:cs="Arial"/>
          <w:sz w:val="22"/>
          <w:szCs w:val="22"/>
        </w:rPr>
        <w:t>.</w:t>
      </w:r>
    </w:p>
    <w:p w14:paraId="3E3603C2" w14:textId="77777777" w:rsidR="008806A3" w:rsidRDefault="000B5868" w:rsidP="008B0423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</w:t>
      </w:r>
      <w:r w:rsidR="008806A3" w:rsidRPr="000B5868">
        <w:rPr>
          <w:rFonts w:ascii="Arial" w:hAnsi="Arial" w:cs="Arial"/>
          <w:i/>
          <w:iCs/>
          <w:sz w:val="22"/>
          <w:szCs w:val="22"/>
        </w:rPr>
        <w:t>ut what does that mean exactly</w:t>
      </w:r>
      <w:r w:rsidR="008B0423">
        <w:rPr>
          <w:rFonts w:ascii="Arial" w:hAnsi="Arial" w:cs="Arial"/>
          <w:i/>
          <w:iCs/>
          <w:sz w:val="22"/>
          <w:szCs w:val="22"/>
        </w:rPr>
        <w:t xml:space="preserve">? </w:t>
      </w:r>
      <w:r w:rsidR="008806A3" w:rsidRPr="008B0423">
        <w:rPr>
          <w:rFonts w:ascii="Arial" w:hAnsi="Arial" w:cs="Arial"/>
          <w:i/>
          <w:iCs/>
          <w:sz w:val="22"/>
          <w:szCs w:val="22"/>
        </w:rPr>
        <w:t xml:space="preserve">How do I not </w:t>
      </w:r>
      <w:r w:rsidR="008B0423" w:rsidRPr="008B0423">
        <w:rPr>
          <w:rFonts w:ascii="Arial" w:hAnsi="Arial" w:cs="Arial"/>
          <w:i/>
          <w:iCs/>
          <w:sz w:val="22"/>
          <w:szCs w:val="22"/>
        </w:rPr>
        <w:t>plagiarize</w:t>
      </w:r>
      <w:r w:rsidR="008806A3" w:rsidRPr="008B0423">
        <w:rPr>
          <w:rFonts w:ascii="Arial" w:hAnsi="Arial" w:cs="Arial"/>
          <w:i/>
          <w:iCs/>
          <w:sz w:val="22"/>
          <w:szCs w:val="22"/>
        </w:rPr>
        <w:t>?</w:t>
      </w:r>
      <w:r w:rsidR="008B0423" w:rsidRPr="008B0423">
        <w:rPr>
          <w:rFonts w:ascii="Arial" w:hAnsi="Arial" w:cs="Arial"/>
          <w:i/>
          <w:iCs/>
          <w:sz w:val="22"/>
          <w:szCs w:val="22"/>
        </w:rPr>
        <w:t xml:space="preserve"> </w:t>
      </w:r>
      <w:r w:rsidR="008806A3" w:rsidRPr="008B0423">
        <w:rPr>
          <w:rFonts w:ascii="Arial" w:hAnsi="Arial" w:cs="Arial"/>
          <w:i/>
          <w:iCs/>
          <w:sz w:val="22"/>
          <w:szCs w:val="22"/>
        </w:rPr>
        <w:t>I need a plan.</w:t>
      </w:r>
    </w:p>
    <w:p w14:paraId="393B027E" w14:textId="77777777" w:rsidR="008B0423" w:rsidRDefault="008B0423" w:rsidP="008B042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Ruby’s plan appears as a list on the video.</w:t>
      </w:r>
      <w:r w:rsidR="002319AE">
        <w:rPr>
          <w:rFonts w:ascii="Arial" w:hAnsi="Arial" w:cs="Arial"/>
          <w:sz w:val="22"/>
          <w:szCs w:val="22"/>
        </w:rPr>
        <w:t xml:space="preserve"> After each point Ruby provides their own interpretation</w:t>
      </w:r>
    </w:p>
    <w:p w14:paraId="27DB6D86" w14:textId="77777777" w:rsidR="002319AE" w:rsidRPr="00C2456B" w:rsidRDefault="008B0423" w:rsidP="008806A3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C2456B">
        <w:rPr>
          <w:rFonts w:ascii="Arial" w:hAnsi="Arial" w:cs="Arial"/>
          <w:i/>
          <w:iCs/>
          <w:sz w:val="22"/>
          <w:szCs w:val="22"/>
        </w:rPr>
        <w:t>C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 xml:space="preserve">ite </w:t>
      </w:r>
      <w:r w:rsidRPr="00C2456B">
        <w:rPr>
          <w:rFonts w:ascii="Arial" w:hAnsi="Arial" w:cs="Arial"/>
          <w:i/>
          <w:iCs/>
          <w:sz w:val="22"/>
          <w:szCs w:val="22"/>
        </w:rPr>
        <w:t>first</w:t>
      </w:r>
      <w:r w:rsidR="002319AE" w:rsidRPr="00C2456B">
        <w:rPr>
          <w:rFonts w:ascii="Arial" w:hAnsi="Arial" w:cs="Arial"/>
          <w:i/>
          <w:iCs/>
          <w:sz w:val="22"/>
          <w:szCs w:val="22"/>
        </w:rPr>
        <w:t xml:space="preserve">. As 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>I read articles, texts</w:t>
      </w:r>
      <w:r w:rsidR="002319AE" w:rsidRPr="00C2456B">
        <w:rPr>
          <w:rFonts w:ascii="Arial" w:hAnsi="Arial" w:cs="Arial"/>
          <w:i/>
          <w:iCs/>
          <w:sz w:val="22"/>
          <w:szCs w:val="22"/>
        </w:rPr>
        <w:t>,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 xml:space="preserve"> and websites, I'll document the source of information first and then take notes</w:t>
      </w:r>
      <w:r w:rsidR="002319AE" w:rsidRPr="00C2456B">
        <w:rPr>
          <w:rFonts w:ascii="Arial" w:hAnsi="Arial" w:cs="Arial"/>
          <w:i/>
          <w:iCs/>
          <w:sz w:val="22"/>
          <w:szCs w:val="22"/>
        </w:rPr>
        <w:t>.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 xml:space="preserve"> </w:t>
      </w:r>
      <w:r w:rsidR="002319AE" w:rsidRPr="00C2456B">
        <w:rPr>
          <w:rFonts w:ascii="Arial" w:hAnsi="Arial" w:cs="Arial"/>
          <w:i/>
          <w:iCs/>
          <w:sz w:val="22"/>
          <w:szCs w:val="22"/>
        </w:rPr>
        <w:t>T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>his way I can track where information comes from.</w:t>
      </w:r>
    </w:p>
    <w:p w14:paraId="280567AD" w14:textId="77777777" w:rsidR="0040013D" w:rsidRPr="00C2456B" w:rsidRDefault="002319AE" w:rsidP="008806A3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C2456B">
        <w:rPr>
          <w:rFonts w:ascii="Arial" w:hAnsi="Arial" w:cs="Arial"/>
          <w:i/>
          <w:iCs/>
          <w:sz w:val="22"/>
          <w:szCs w:val="22"/>
        </w:rPr>
        <w:t>N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>o accidental plagiarism. When I speak to those with subject knowledge, I'll note the date, their name</w:t>
      </w:r>
      <w:r w:rsidRPr="00C2456B">
        <w:rPr>
          <w:rFonts w:ascii="Arial" w:hAnsi="Arial" w:cs="Arial"/>
          <w:i/>
          <w:iCs/>
          <w:sz w:val="22"/>
          <w:szCs w:val="22"/>
        </w:rPr>
        <w:t>,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 xml:space="preserve"> and title. I'll keep notes on the conversation</w:t>
      </w:r>
      <w:r w:rsidR="0000790A">
        <w:rPr>
          <w:rFonts w:ascii="Arial" w:hAnsi="Arial" w:cs="Arial"/>
          <w:i/>
          <w:iCs/>
          <w:sz w:val="22"/>
          <w:szCs w:val="22"/>
        </w:rPr>
        <w:t>;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 xml:space="preserve"> I'll avoid a cut</w:t>
      </w:r>
      <w:r w:rsidR="0040013D" w:rsidRPr="00C2456B">
        <w:rPr>
          <w:rFonts w:ascii="Arial" w:hAnsi="Arial" w:cs="Arial"/>
          <w:i/>
          <w:iCs/>
          <w:sz w:val="22"/>
          <w:szCs w:val="22"/>
        </w:rPr>
        <w:t>-and-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>pa</w:t>
      </w:r>
      <w:r w:rsidR="0040013D" w:rsidRPr="00C2456B">
        <w:rPr>
          <w:rFonts w:ascii="Arial" w:hAnsi="Arial" w:cs="Arial"/>
          <w:i/>
          <w:iCs/>
          <w:sz w:val="22"/>
          <w:szCs w:val="22"/>
        </w:rPr>
        <w:t>st</w:t>
      </w:r>
      <w:r w:rsidR="0000790A">
        <w:rPr>
          <w:rFonts w:ascii="Arial" w:hAnsi="Arial" w:cs="Arial"/>
          <w:i/>
          <w:iCs/>
          <w:sz w:val="22"/>
          <w:szCs w:val="22"/>
        </w:rPr>
        <w:t>e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 xml:space="preserve"> catastrophe</w:t>
      </w:r>
      <w:r w:rsidR="0040013D" w:rsidRPr="00C2456B">
        <w:rPr>
          <w:rFonts w:ascii="Arial" w:hAnsi="Arial" w:cs="Arial"/>
          <w:i/>
          <w:iCs/>
          <w:sz w:val="22"/>
          <w:szCs w:val="22"/>
        </w:rPr>
        <w:t>.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 xml:space="preserve"> I'll identify </w:t>
      </w:r>
      <w:r w:rsidR="0040013D" w:rsidRPr="00C2456B">
        <w:rPr>
          <w:rFonts w:ascii="Arial" w:hAnsi="Arial" w:cs="Arial"/>
          <w:i/>
          <w:iCs/>
          <w:sz w:val="22"/>
          <w:szCs w:val="22"/>
        </w:rPr>
        <w:t>direct quot</w:t>
      </w:r>
      <w:r w:rsidR="0000790A">
        <w:rPr>
          <w:rFonts w:ascii="Arial" w:hAnsi="Arial" w:cs="Arial"/>
          <w:i/>
          <w:iCs/>
          <w:sz w:val="22"/>
          <w:szCs w:val="22"/>
        </w:rPr>
        <w:t>ation</w:t>
      </w:r>
      <w:r w:rsidR="0040013D" w:rsidRPr="00C2456B">
        <w:rPr>
          <w:rFonts w:ascii="Arial" w:hAnsi="Arial" w:cs="Arial"/>
          <w:i/>
          <w:iCs/>
          <w:sz w:val="22"/>
          <w:szCs w:val="22"/>
        </w:rPr>
        <w:t>s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 xml:space="preserve"> immediately so they don't inadvertently get into my paper.</w:t>
      </w:r>
    </w:p>
    <w:p w14:paraId="726721F3" w14:textId="77777777" w:rsidR="00797ADF" w:rsidRPr="00C2456B" w:rsidRDefault="00797ADF" w:rsidP="008806A3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C2456B">
        <w:rPr>
          <w:rFonts w:ascii="Arial" w:hAnsi="Arial" w:cs="Arial"/>
          <w:i/>
          <w:iCs/>
          <w:sz w:val="22"/>
          <w:szCs w:val="22"/>
        </w:rPr>
        <w:t>R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>esist temptation.</w:t>
      </w:r>
      <w:r w:rsidRPr="00C2456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98E59C4" w14:textId="77777777" w:rsidR="008806A3" w:rsidRPr="00797ADF" w:rsidRDefault="00797ADF" w:rsidP="00797ADF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Behind Ru</w:t>
      </w:r>
      <w:r w:rsidR="0000790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y a young person appears and says</w:t>
      </w:r>
      <w:r w:rsidR="000079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“Hey, </w:t>
      </w:r>
      <w:r w:rsidR="0097678A">
        <w:rPr>
          <w:rFonts w:ascii="Arial" w:hAnsi="Arial" w:cs="Arial"/>
          <w:sz w:val="22"/>
          <w:szCs w:val="22"/>
        </w:rPr>
        <w:t>want</w:t>
      </w:r>
      <w:r w:rsidR="0000790A">
        <w:rPr>
          <w:rFonts w:ascii="Arial" w:hAnsi="Arial" w:cs="Arial"/>
          <w:sz w:val="22"/>
          <w:szCs w:val="22"/>
        </w:rPr>
        <w:t xml:space="preserve"> </w:t>
      </w:r>
      <w:r w:rsidR="008806A3" w:rsidRPr="00797ADF">
        <w:rPr>
          <w:rFonts w:ascii="Arial" w:hAnsi="Arial" w:cs="Arial"/>
          <w:sz w:val="22"/>
          <w:szCs w:val="22"/>
        </w:rPr>
        <w:t>that paper</w:t>
      </w:r>
      <w:r w:rsidR="0097678A">
        <w:rPr>
          <w:rFonts w:ascii="Arial" w:hAnsi="Arial" w:cs="Arial"/>
          <w:sz w:val="22"/>
          <w:szCs w:val="22"/>
        </w:rPr>
        <w:t>?</w:t>
      </w:r>
      <w:r w:rsidR="0097678A" w:rsidRPr="00797ADF">
        <w:rPr>
          <w:rFonts w:ascii="Arial" w:hAnsi="Arial" w:cs="Arial"/>
          <w:sz w:val="22"/>
          <w:szCs w:val="22"/>
        </w:rPr>
        <w:t xml:space="preserve"> </w:t>
      </w:r>
      <w:r w:rsidR="008806A3" w:rsidRPr="00797ADF">
        <w:rPr>
          <w:rFonts w:ascii="Arial" w:hAnsi="Arial" w:cs="Arial"/>
          <w:sz w:val="22"/>
          <w:szCs w:val="22"/>
        </w:rPr>
        <w:t>I did that course before</w:t>
      </w:r>
      <w:r>
        <w:rPr>
          <w:rFonts w:ascii="Arial" w:hAnsi="Arial" w:cs="Arial"/>
          <w:sz w:val="22"/>
          <w:szCs w:val="22"/>
        </w:rPr>
        <w:t>.” Then another person appears and says</w:t>
      </w:r>
      <w:r w:rsidR="0000790A">
        <w:rPr>
          <w:rFonts w:ascii="Arial" w:hAnsi="Arial" w:cs="Arial"/>
          <w:sz w:val="22"/>
          <w:szCs w:val="22"/>
        </w:rPr>
        <w:t>,</w:t>
      </w:r>
      <w:r w:rsidR="008806A3" w:rsidRPr="00797A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“Y</w:t>
      </w:r>
      <w:r w:rsidR="008806A3" w:rsidRPr="00797ADF">
        <w:rPr>
          <w:rFonts w:ascii="Arial" w:hAnsi="Arial" w:cs="Arial"/>
          <w:sz w:val="22"/>
          <w:szCs w:val="22"/>
        </w:rPr>
        <w:t>ou look tired</w:t>
      </w:r>
      <w:r>
        <w:rPr>
          <w:rFonts w:ascii="Arial" w:hAnsi="Arial" w:cs="Arial"/>
          <w:sz w:val="22"/>
          <w:szCs w:val="22"/>
        </w:rPr>
        <w:t xml:space="preserve"> d</w:t>
      </w:r>
      <w:r w:rsidR="008806A3" w:rsidRPr="00797ADF">
        <w:rPr>
          <w:rFonts w:ascii="Arial" w:hAnsi="Arial" w:cs="Arial"/>
          <w:sz w:val="22"/>
          <w:szCs w:val="22"/>
        </w:rPr>
        <w:t>ear</w:t>
      </w:r>
      <w:r>
        <w:rPr>
          <w:rFonts w:ascii="Arial" w:hAnsi="Arial" w:cs="Arial"/>
          <w:sz w:val="22"/>
          <w:szCs w:val="22"/>
        </w:rPr>
        <w:t>.</w:t>
      </w:r>
      <w:r w:rsidR="008806A3" w:rsidRPr="00797A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8806A3" w:rsidRPr="00797ADF">
        <w:rPr>
          <w:rFonts w:ascii="Arial" w:hAnsi="Arial" w:cs="Arial"/>
          <w:sz w:val="22"/>
          <w:szCs w:val="22"/>
        </w:rPr>
        <w:t>et me write your paper.</w:t>
      </w:r>
      <w:r w:rsidR="00C2456B">
        <w:rPr>
          <w:rFonts w:ascii="Arial" w:hAnsi="Arial" w:cs="Arial"/>
          <w:sz w:val="22"/>
          <w:szCs w:val="22"/>
        </w:rPr>
        <w:t>” Ruby replies.</w:t>
      </w:r>
      <w:r w:rsidR="006C3BA0">
        <w:rPr>
          <w:rFonts w:ascii="Arial" w:hAnsi="Arial" w:cs="Arial"/>
          <w:sz w:val="22"/>
          <w:szCs w:val="22"/>
        </w:rPr>
        <w:t xml:space="preserve"> As she speaks the professor appears again holding up cards to reinforce each of the potential consequences.</w:t>
      </w:r>
    </w:p>
    <w:p w14:paraId="6516A305" w14:textId="77777777" w:rsidR="006C3BA0" w:rsidRDefault="008806A3" w:rsidP="00C2456B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C2456B">
        <w:rPr>
          <w:rFonts w:ascii="Arial" w:hAnsi="Arial" w:cs="Arial"/>
          <w:i/>
          <w:iCs/>
          <w:sz w:val="22"/>
          <w:szCs w:val="22"/>
        </w:rPr>
        <w:t>No thanks, I'll do it myself. If I cheat</w:t>
      </w:r>
      <w:r w:rsidR="0000790A">
        <w:rPr>
          <w:rFonts w:ascii="Arial" w:hAnsi="Arial" w:cs="Arial"/>
          <w:i/>
          <w:iCs/>
          <w:sz w:val="22"/>
          <w:szCs w:val="22"/>
        </w:rPr>
        <w:t>,</w:t>
      </w:r>
      <w:r w:rsidRPr="00C2456B">
        <w:rPr>
          <w:rFonts w:ascii="Arial" w:hAnsi="Arial" w:cs="Arial"/>
          <w:i/>
          <w:iCs/>
          <w:sz w:val="22"/>
          <w:szCs w:val="22"/>
        </w:rPr>
        <w:t xml:space="preserve"> </w:t>
      </w:r>
      <w:r w:rsidR="00C2456B" w:rsidRPr="00C2456B">
        <w:rPr>
          <w:rFonts w:ascii="Arial" w:hAnsi="Arial" w:cs="Arial"/>
          <w:i/>
          <w:iCs/>
          <w:sz w:val="22"/>
          <w:szCs w:val="22"/>
        </w:rPr>
        <w:t>I’ll</w:t>
      </w:r>
      <w:r w:rsidRPr="00C2456B">
        <w:rPr>
          <w:rFonts w:ascii="Arial" w:hAnsi="Arial" w:cs="Arial"/>
          <w:i/>
          <w:iCs/>
          <w:sz w:val="22"/>
          <w:szCs w:val="22"/>
        </w:rPr>
        <w:t xml:space="preserve"> receive a zero on my paper</w:t>
      </w:r>
      <w:r w:rsidR="00C2456B" w:rsidRPr="00C2456B">
        <w:rPr>
          <w:rFonts w:ascii="Arial" w:hAnsi="Arial" w:cs="Arial"/>
          <w:i/>
          <w:iCs/>
          <w:sz w:val="22"/>
          <w:szCs w:val="22"/>
        </w:rPr>
        <w:t>, fai</w:t>
      </w:r>
      <w:r w:rsidRPr="00C2456B">
        <w:rPr>
          <w:rFonts w:ascii="Arial" w:hAnsi="Arial" w:cs="Arial"/>
          <w:i/>
          <w:iCs/>
          <w:sz w:val="22"/>
          <w:szCs w:val="22"/>
        </w:rPr>
        <w:t>l the course</w:t>
      </w:r>
      <w:r w:rsidR="00C2456B" w:rsidRPr="00C2456B">
        <w:rPr>
          <w:rFonts w:ascii="Arial" w:hAnsi="Arial" w:cs="Arial"/>
          <w:i/>
          <w:iCs/>
          <w:sz w:val="22"/>
          <w:szCs w:val="22"/>
        </w:rPr>
        <w:t>,</w:t>
      </w:r>
      <w:r w:rsidRPr="00C2456B">
        <w:rPr>
          <w:rFonts w:ascii="Arial" w:hAnsi="Arial" w:cs="Arial"/>
          <w:i/>
          <w:iCs/>
          <w:sz w:val="22"/>
          <w:szCs w:val="22"/>
        </w:rPr>
        <w:t xml:space="preserve"> or</w:t>
      </w:r>
      <w:r w:rsidR="00C2456B" w:rsidRPr="00C2456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2456B">
        <w:rPr>
          <w:rFonts w:ascii="Arial" w:hAnsi="Arial" w:cs="Arial"/>
          <w:i/>
          <w:iCs/>
          <w:sz w:val="22"/>
          <w:szCs w:val="22"/>
        </w:rPr>
        <w:t>worse yet, get kicked out of university</w:t>
      </w:r>
      <w:r w:rsidR="00C2456B" w:rsidRPr="00C2456B">
        <w:rPr>
          <w:rFonts w:ascii="Arial" w:hAnsi="Arial" w:cs="Arial"/>
          <w:i/>
          <w:iCs/>
          <w:sz w:val="22"/>
          <w:szCs w:val="22"/>
        </w:rPr>
        <w:t>.</w:t>
      </w:r>
      <w:r w:rsidRPr="00C2456B">
        <w:rPr>
          <w:rFonts w:ascii="Arial" w:hAnsi="Arial" w:cs="Arial"/>
          <w:i/>
          <w:iCs/>
          <w:sz w:val="22"/>
          <w:szCs w:val="22"/>
        </w:rPr>
        <w:t xml:space="preserve"> </w:t>
      </w:r>
      <w:r w:rsidR="00C2456B">
        <w:rPr>
          <w:rFonts w:ascii="Arial" w:hAnsi="Arial" w:cs="Arial"/>
          <w:i/>
          <w:iCs/>
          <w:sz w:val="22"/>
          <w:szCs w:val="22"/>
        </w:rPr>
        <w:t>A</w:t>
      </w:r>
      <w:r w:rsidRPr="00C2456B">
        <w:rPr>
          <w:rFonts w:ascii="Arial" w:hAnsi="Arial" w:cs="Arial"/>
          <w:i/>
          <w:iCs/>
          <w:sz w:val="22"/>
          <w:szCs w:val="22"/>
        </w:rPr>
        <w:t>nd I need to know this stuff</w:t>
      </w:r>
      <w:r w:rsidR="00C2456B">
        <w:rPr>
          <w:rFonts w:ascii="Arial" w:hAnsi="Arial" w:cs="Arial"/>
          <w:i/>
          <w:iCs/>
          <w:sz w:val="22"/>
          <w:szCs w:val="22"/>
        </w:rPr>
        <w:t>!</w:t>
      </w:r>
      <w:r w:rsidRPr="00C2456B">
        <w:rPr>
          <w:rFonts w:ascii="Arial" w:hAnsi="Arial" w:cs="Arial"/>
          <w:i/>
          <w:iCs/>
          <w:sz w:val="22"/>
          <w:szCs w:val="22"/>
        </w:rPr>
        <w:t xml:space="preserve"> I'm going to have to use i</w:t>
      </w:r>
      <w:r w:rsidR="00C2456B">
        <w:rPr>
          <w:rFonts w:ascii="Arial" w:hAnsi="Arial" w:cs="Arial"/>
          <w:i/>
          <w:iCs/>
          <w:sz w:val="22"/>
          <w:szCs w:val="22"/>
        </w:rPr>
        <w:t>t</w:t>
      </w:r>
      <w:r w:rsidRPr="00C2456B">
        <w:rPr>
          <w:rFonts w:ascii="Arial" w:hAnsi="Arial" w:cs="Arial"/>
          <w:i/>
          <w:iCs/>
          <w:sz w:val="22"/>
          <w:szCs w:val="22"/>
        </w:rPr>
        <w:t xml:space="preserve"> someday</w:t>
      </w:r>
      <w:r w:rsidR="006C3BA0">
        <w:rPr>
          <w:rFonts w:ascii="Arial" w:hAnsi="Arial" w:cs="Arial"/>
          <w:i/>
          <w:iCs/>
          <w:sz w:val="22"/>
          <w:szCs w:val="22"/>
        </w:rPr>
        <w:t>.</w:t>
      </w:r>
      <w:r w:rsidR="006D5A0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078E988" w14:textId="77777777" w:rsidR="006C3BA0" w:rsidRPr="006C3BA0" w:rsidRDefault="006C3BA0" w:rsidP="006C3BA0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next scene, the fourth item on Ruby’s list appears. Ruby is sitting in a </w:t>
      </w:r>
      <w:r w:rsidR="006D5A06">
        <w:rPr>
          <w:rFonts w:ascii="Arial" w:hAnsi="Arial" w:cs="Arial"/>
          <w:sz w:val="22"/>
          <w:szCs w:val="22"/>
        </w:rPr>
        <w:t>roller coaster</w:t>
      </w:r>
      <w:r>
        <w:rPr>
          <w:rFonts w:ascii="Arial" w:hAnsi="Arial" w:cs="Arial"/>
          <w:sz w:val="22"/>
          <w:szCs w:val="22"/>
        </w:rPr>
        <w:t xml:space="preserve"> car labelled APA</w:t>
      </w:r>
      <w:r w:rsidR="006D5A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heading down </w:t>
      </w:r>
      <w:r w:rsidR="006D5A0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tracks.</w:t>
      </w:r>
    </w:p>
    <w:p w14:paraId="29A3E3C5" w14:textId="77777777" w:rsidR="008806A3" w:rsidRDefault="006D5A06" w:rsidP="00C2456B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8806A3" w:rsidRPr="00C2456B">
        <w:rPr>
          <w:rFonts w:ascii="Arial" w:hAnsi="Arial" w:cs="Arial"/>
          <w:i/>
          <w:iCs/>
          <w:sz w:val="22"/>
          <w:szCs w:val="22"/>
        </w:rPr>
        <w:t>nd the toughest part</w:t>
      </w:r>
      <w:r w:rsidR="005233F2">
        <w:rPr>
          <w:rFonts w:ascii="Arial" w:hAnsi="Arial" w:cs="Arial"/>
          <w:i/>
          <w:iCs/>
          <w:sz w:val="22"/>
          <w:szCs w:val="22"/>
        </w:rPr>
        <w:t>:</w:t>
      </w:r>
    </w:p>
    <w:p w14:paraId="0F65BC7C" w14:textId="77777777" w:rsidR="008806A3" w:rsidRPr="006D5A06" w:rsidRDefault="008806A3" w:rsidP="008806A3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6D5A06">
        <w:rPr>
          <w:rFonts w:ascii="Arial" w:hAnsi="Arial" w:cs="Arial"/>
          <w:sz w:val="22"/>
          <w:szCs w:val="22"/>
        </w:rPr>
        <w:t>Learn APA.</w:t>
      </w:r>
      <w:r w:rsidR="006D5A06">
        <w:rPr>
          <w:rFonts w:ascii="Arial" w:hAnsi="Arial" w:cs="Arial"/>
          <w:sz w:val="22"/>
          <w:szCs w:val="22"/>
        </w:rPr>
        <w:t xml:space="preserve"> </w:t>
      </w:r>
      <w:r w:rsidRPr="006D5A06">
        <w:rPr>
          <w:rFonts w:ascii="Arial" w:hAnsi="Arial" w:cs="Arial"/>
          <w:sz w:val="22"/>
          <w:szCs w:val="22"/>
        </w:rPr>
        <w:t>I'll have to cope with the emotional roller coaster that comes with it.</w:t>
      </w:r>
    </w:p>
    <w:p w14:paraId="4CFC9233" w14:textId="71C1352D" w:rsidR="006D5A06" w:rsidRPr="006D5A06" w:rsidRDefault="006D5A06" w:rsidP="006D5A06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Ruby takes a quick ride on the roller coaster, while screams are heard in the background. Then tiny Ruby appears sitting at her desk with her computer.</w:t>
      </w:r>
      <w:r w:rsidR="00B60DB6">
        <w:rPr>
          <w:rFonts w:ascii="Arial" w:hAnsi="Arial" w:cs="Arial"/>
          <w:sz w:val="22"/>
          <w:szCs w:val="22"/>
        </w:rPr>
        <w:t xml:space="preserve"> </w:t>
      </w:r>
      <w:r w:rsidR="00847B52">
        <w:rPr>
          <w:rFonts w:ascii="Arial" w:hAnsi="Arial" w:cs="Arial"/>
          <w:sz w:val="22"/>
          <w:szCs w:val="22"/>
        </w:rPr>
        <w:t xml:space="preserve">They </w:t>
      </w:r>
      <w:r w:rsidR="00B60DB6">
        <w:rPr>
          <w:rFonts w:ascii="Arial" w:hAnsi="Arial" w:cs="Arial"/>
          <w:sz w:val="22"/>
          <w:szCs w:val="22"/>
        </w:rPr>
        <w:t>ask</w:t>
      </w:r>
      <w:r w:rsidR="005233F2">
        <w:rPr>
          <w:rFonts w:ascii="Arial" w:hAnsi="Arial" w:cs="Arial"/>
          <w:sz w:val="22"/>
          <w:szCs w:val="22"/>
        </w:rPr>
        <w:t>:</w:t>
      </w:r>
    </w:p>
    <w:p w14:paraId="10818E5D" w14:textId="77777777" w:rsidR="008806A3" w:rsidRPr="00A574C8" w:rsidRDefault="008806A3" w:rsidP="006D5A06">
      <w:pPr>
        <w:spacing w:before="120" w:after="240" w:line="360" w:lineRule="auto"/>
        <w:ind w:left="720"/>
        <w:rPr>
          <w:rFonts w:ascii="Arial" w:hAnsi="Arial" w:cs="Arial"/>
          <w:sz w:val="22"/>
          <w:szCs w:val="22"/>
        </w:rPr>
      </w:pPr>
      <w:r w:rsidRPr="006D5A06">
        <w:rPr>
          <w:rFonts w:ascii="Arial" w:hAnsi="Arial" w:cs="Arial"/>
          <w:i/>
          <w:iCs/>
          <w:sz w:val="22"/>
          <w:szCs w:val="22"/>
        </w:rPr>
        <w:t xml:space="preserve">Why do I need </w:t>
      </w:r>
      <w:r w:rsidR="005233F2">
        <w:rPr>
          <w:rFonts w:ascii="Arial" w:hAnsi="Arial" w:cs="Arial"/>
          <w:i/>
          <w:iCs/>
          <w:sz w:val="22"/>
          <w:szCs w:val="22"/>
        </w:rPr>
        <w:t>A</w:t>
      </w:r>
      <w:r w:rsidRPr="006D5A06">
        <w:rPr>
          <w:rFonts w:ascii="Arial" w:hAnsi="Arial" w:cs="Arial"/>
          <w:i/>
          <w:iCs/>
          <w:sz w:val="22"/>
          <w:szCs w:val="22"/>
        </w:rPr>
        <w:t>PA, here?</w:t>
      </w:r>
      <w:r w:rsidR="006D5A06" w:rsidRPr="006D5A06">
        <w:rPr>
          <w:rFonts w:ascii="Arial" w:hAnsi="Arial" w:cs="Arial"/>
          <w:i/>
          <w:iCs/>
          <w:sz w:val="22"/>
          <w:szCs w:val="22"/>
        </w:rPr>
        <w:t xml:space="preserve"> </w:t>
      </w:r>
      <w:r w:rsidR="00B60DB6">
        <w:rPr>
          <w:rFonts w:ascii="Arial" w:hAnsi="Arial" w:cs="Arial"/>
          <w:sz w:val="22"/>
          <w:szCs w:val="22"/>
        </w:rPr>
        <w:t xml:space="preserve">[Standing now on a soapbox.] </w:t>
      </w:r>
      <w:r w:rsidRPr="006D5A06">
        <w:rPr>
          <w:rFonts w:ascii="Arial" w:hAnsi="Arial" w:cs="Arial"/>
          <w:i/>
          <w:iCs/>
          <w:sz w:val="22"/>
          <w:szCs w:val="22"/>
        </w:rPr>
        <w:t>But it was my idea.</w:t>
      </w:r>
      <w:r w:rsidR="006D5A06" w:rsidRPr="006D5A06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5A06">
        <w:rPr>
          <w:rFonts w:ascii="Arial" w:hAnsi="Arial" w:cs="Arial"/>
          <w:i/>
          <w:iCs/>
          <w:sz w:val="22"/>
          <w:szCs w:val="22"/>
        </w:rPr>
        <w:t>Why can't I have an opinion? I'm educated</w:t>
      </w:r>
      <w:r w:rsidR="00B60DB6">
        <w:rPr>
          <w:rFonts w:ascii="Arial" w:hAnsi="Arial" w:cs="Arial"/>
          <w:i/>
          <w:iCs/>
          <w:sz w:val="22"/>
          <w:szCs w:val="22"/>
        </w:rPr>
        <w:t>.</w:t>
      </w:r>
      <w:r w:rsidRPr="006D5A06">
        <w:rPr>
          <w:rFonts w:ascii="Arial" w:hAnsi="Arial" w:cs="Arial"/>
          <w:i/>
          <w:iCs/>
          <w:sz w:val="22"/>
          <w:szCs w:val="22"/>
        </w:rPr>
        <w:t xml:space="preserve"> I'm opinionated</w:t>
      </w:r>
      <w:r w:rsidR="00B60DB6">
        <w:rPr>
          <w:rFonts w:ascii="Arial" w:hAnsi="Arial" w:cs="Arial"/>
          <w:i/>
          <w:iCs/>
          <w:sz w:val="22"/>
          <w:szCs w:val="22"/>
        </w:rPr>
        <w:t>.</w:t>
      </w:r>
      <w:r w:rsidRPr="006D5A06">
        <w:rPr>
          <w:rFonts w:ascii="Arial" w:hAnsi="Arial" w:cs="Arial"/>
          <w:i/>
          <w:iCs/>
          <w:sz w:val="22"/>
          <w:szCs w:val="22"/>
        </w:rPr>
        <w:t xml:space="preserve"> I am the future</w:t>
      </w:r>
      <w:r w:rsidR="00A574C8">
        <w:rPr>
          <w:rFonts w:ascii="Arial" w:hAnsi="Arial" w:cs="Arial"/>
          <w:i/>
          <w:iCs/>
          <w:sz w:val="22"/>
          <w:szCs w:val="22"/>
        </w:rPr>
        <w:t>!</w:t>
      </w:r>
      <w:r w:rsidRPr="006D5A06">
        <w:rPr>
          <w:rFonts w:ascii="Arial" w:hAnsi="Arial" w:cs="Arial"/>
          <w:i/>
          <w:iCs/>
          <w:sz w:val="22"/>
          <w:szCs w:val="22"/>
        </w:rPr>
        <w:t xml:space="preserve"> It's worse than I thought.</w:t>
      </w:r>
      <w:r w:rsidR="00A574C8">
        <w:rPr>
          <w:rFonts w:ascii="Arial" w:hAnsi="Arial" w:cs="Arial"/>
          <w:i/>
          <w:iCs/>
          <w:sz w:val="22"/>
          <w:szCs w:val="22"/>
        </w:rPr>
        <w:t xml:space="preserve"> </w:t>
      </w:r>
      <w:r w:rsidR="00A574C8">
        <w:rPr>
          <w:rFonts w:ascii="Arial" w:hAnsi="Arial" w:cs="Arial"/>
          <w:sz w:val="22"/>
          <w:szCs w:val="22"/>
        </w:rPr>
        <w:t>[Looking dejected.]</w:t>
      </w:r>
    </w:p>
    <w:p w14:paraId="553F4579" w14:textId="77777777" w:rsidR="00A574C8" w:rsidRDefault="00A574C8" w:rsidP="008806A3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figure appears in the background and says to Ruby</w:t>
      </w:r>
      <w:r w:rsidR="005233F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“</w:t>
      </w:r>
      <w:r w:rsidR="008806A3" w:rsidRPr="008806A3">
        <w:rPr>
          <w:rFonts w:ascii="Arial" w:hAnsi="Arial" w:cs="Arial"/>
          <w:sz w:val="22"/>
          <w:szCs w:val="22"/>
        </w:rPr>
        <w:t xml:space="preserve">Remember your </w:t>
      </w:r>
      <w:r>
        <w:rPr>
          <w:rFonts w:ascii="Arial" w:hAnsi="Arial" w:cs="Arial"/>
          <w:sz w:val="22"/>
          <w:szCs w:val="22"/>
        </w:rPr>
        <w:t>plan.” Ruby responds.</w:t>
      </w:r>
    </w:p>
    <w:p w14:paraId="77591BEE" w14:textId="77777777" w:rsidR="00A574C8" w:rsidRPr="00EE48E2" w:rsidRDefault="00A574C8" w:rsidP="00A574C8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EE48E2">
        <w:rPr>
          <w:rFonts w:ascii="Arial" w:hAnsi="Arial" w:cs="Arial"/>
          <w:i/>
          <w:iCs/>
          <w:sz w:val="22"/>
          <w:szCs w:val="22"/>
        </w:rPr>
        <w:t>S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he's right.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I'll add</w:t>
      </w:r>
      <w:r w:rsidR="005233F2">
        <w:rPr>
          <w:rFonts w:ascii="Arial" w:hAnsi="Arial" w:cs="Arial"/>
          <w:i/>
          <w:iCs/>
          <w:sz w:val="22"/>
          <w:szCs w:val="22"/>
        </w:rPr>
        <w:t>:</w:t>
      </w:r>
    </w:p>
    <w:p w14:paraId="309165A9" w14:textId="77777777" w:rsidR="00EE48E2" w:rsidRPr="00EE48E2" w:rsidRDefault="008806A3" w:rsidP="00A574C8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EE48E2">
        <w:rPr>
          <w:rFonts w:ascii="Arial" w:hAnsi="Arial" w:cs="Arial"/>
          <w:i/>
          <w:iCs/>
          <w:sz w:val="22"/>
          <w:szCs w:val="22"/>
        </w:rPr>
        <w:t xml:space="preserve">Get help. The librarians </w:t>
      </w:r>
      <w:r w:rsidR="0053589D" w:rsidRPr="00EE48E2">
        <w:rPr>
          <w:rFonts w:ascii="Arial" w:hAnsi="Arial" w:cs="Arial"/>
          <w:i/>
          <w:iCs/>
          <w:sz w:val="22"/>
          <w:szCs w:val="22"/>
        </w:rPr>
        <w:t>Athabasca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University are a river in a time of dryness. </w:t>
      </w:r>
      <w:r w:rsidR="0053589D" w:rsidRPr="00EE48E2">
        <w:rPr>
          <w:rFonts w:ascii="Arial" w:hAnsi="Arial" w:cs="Arial"/>
          <w:i/>
          <w:iCs/>
          <w:sz w:val="22"/>
          <w:szCs w:val="22"/>
        </w:rPr>
        <w:t xml:space="preserve">[A librarian appears sitting in a yoga pose on top of a pile of books.] 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That may be a </w:t>
      </w:r>
      <w:r w:rsidR="0053589D" w:rsidRPr="00EE48E2">
        <w:rPr>
          <w:rFonts w:ascii="Arial" w:hAnsi="Arial" w:cs="Arial"/>
          <w:i/>
          <w:iCs/>
          <w:sz w:val="22"/>
          <w:szCs w:val="22"/>
        </w:rPr>
        <w:t>You Too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lyric, but it also describes how excellent a librarian</w:t>
      </w:r>
      <w:r w:rsidR="0053589D" w:rsidRPr="00EE48E2">
        <w:rPr>
          <w:rFonts w:ascii="Arial" w:hAnsi="Arial" w:cs="Arial"/>
          <w:i/>
          <w:iCs/>
          <w:sz w:val="22"/>
          <w:szCs w:val="22"/>
        </w:rPr>
        <w:t>’</w:t>
      </w:r>
      <w:r w:rsidRPr="00EE48E2">
        <w:rPr>
          <w:rFonts w:ascii="Arial" w:hAnsi="Arial" w:cs="Arial"/>
          <w:i/>
          <w:iCs/>
          <w:sz w:val="22"/>
          <w:szCs w:val="22"/>
        </w:rPr>
        <w:t>s help can be</w:t>
      </w:r>
      <w:r w:rsidR="0053589D" w:rsidRPr="00EE48E2">
        <w:rPr>
          <w:rFonts w:ascii="Arial" w:hAnsi="Arial" w:cs="Arial"/>
          <w:i/>
          <w:iCs/>
          <w:sz w:val="22"/>
          <w:szCs w:val="22"/>
        </w:rPr>
        <w:t>.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r w:rsidR="0053589D" w:rsidRPr="00EE48E2">
        <w:rPr>
          <w:rFonts w:ascii="Arial" w:hAnsi="Arial" w:cs="Arial"/>
          <w:i/>
          <w:iCs/>
          <w:sz w:val="22"/>
          <w:szCs w:val="22"/>
        </w:rPr>
        <w:t>T</w:t>
      </w:r>
      <w:r w:rsidRPr="00EE48E2">
        <w:rPr>
          <w:rFonts w:ascii="Arial" w:hAnsi="Arial" w:cs="Arial"/>
          <w:i/>
          <w:iCs/>
          <w:sz w:val="22"/>
          <w:szCs w:val="22"/>
        </w:rPr>
        <w:t>he AU Help Cent</w:t>
      </w:r>
      <w:r w:rsidR="005233F2">
        <w:rPr>
          <w:rFonts w:ascii="Arial" w:hAnsi="Arial" w:cs="Arial"/>
          <w:i/>
          <w:iCs/>
          <w:sz w:val="22"/>
          <w:szCs w:val="22"/>
        </w:rPr>
        <w:t>re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has reference </w:t>
      </w:r>
      <w:r w:rsidR="0053589D" w:rsidRPr="00EE48E2">
        <w:rPr>
          <w:rFonts w:ascii="Arial" w:hAnsi="Arial" w:cs="Arial"/>
          <w:i/>
          <w:iCs/>
          <w:sz w:val="22"/>
          <w:szCs w:val="22"/>
        </w:rPr>
        <w:t>information,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and I have my APA manual</w:t>
      </w:r>
      <w:r w:rsidR="00EE48E2" w:rsidRPr="00EE48E2">
        <w:rPr>
          <w:rFonts w:ascii="Arial" w:hAnsi="Arial" w:cs="Arial"/>
          <w:i/>
          <w:iCs/>
          <w:sz w:val="22"/>
          <w:szCs w:val="22"/>
        </w:rPr>
        <w:t>.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I'll take all the help I can get</w:t>
      </w:r>
      <w:r w:rsidR="00EE48E2" w:rsidRPr="00EE48E2">
        <w:rPr>
          <w:rFonts w:ascii="Arial" w:hAnsi="Arial" w:cs="Arial"/>
          <w:i/>
          <w:iCs/>
          <w:sz w:val="22"/>
          <w:szCs w:val="22"/>
        </w:rPr>
        <w:t>.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4F5C2F5" w14:textId="77777777" w:rsidR="008806A3" w:rsidRPr="00EE48E2" w:rsidRDefault="00EE48E2" w:rsidP="00A574C8">
      <w:pPr>
        <w:pStyle w:val="ListParagraph"/>
        <w:numPr>
          <w:ilvl w:val="0"/>
          <w:numId w:val="21"/>
        </w:numPr>
        <w:spacing w:before="120" w:after="240" w:line="360" w:lineRule="auto"/>
        <w:rPr>
          <w:rFonts w:ascii="Arial" w:hAnsi="Arial" w:cs="Arial"/>
          <w:i/>
          <w:iCs/>
          <w:sz w:val="22"/>
          <w:szCs w:val="22"/>
        </w:rPr>
      </w:pPr>
      <w:r w:rsidRPr="00EE48E2">
        <w:rPr>
          <w:rFonts w:ascii="Arial" w:hAnsi="Arial" w:cs="Arial"/>
          <w:i/>
          <w:iCs/>
          <w:sz w:val="22"/>
          <w:szCs w:val="22"/>
        </w:rPr>
        <w:t>E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dit</w:t>
      </w:r>
      <w:r w:rsidRPr="00EE48E2">
        <w:rPr>
          <w:rFonts w:ascii="Arial" w:hAnsi="Arial" w:cs="Arial"/>
          <w:i/>
          <w:iCs/>
          <w:sz w:val="22"/>
          <w:szCs w:val="22"/>
        </w:rPr>
        <w:t>.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[Ruby holds up a red pen.] 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I'll review my paper and make sure I have it right.</w:t>
      </w:r>
    </w:p>
    <w:p w14:paraId="7345248A" w14:textId="5F80B41A" w:rsidR="00EE48E2" w:rsidRPr="00EE48E2" w:rsidRDefault="00EE48E2" w:rsidP="00EE48E2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next scene, Ru</w:t>
      </w:r>
      <w:r w:rsidR="00BF5A3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y reads </w:t>
      </w:r>
      <w:r w:rsidR="0027376C">
        <w:rPr>
          <w:rFonts w:ascii="Arial" w:hAnsi="Arial" w:cs="Arial"/>
          <w:sz w:val="22"/>
          <w:szCs w:val="22"/>
        </w:rPr>
        <w:t xml:space="preserve">the title </w:t>
      </w:r>
      <w:r>
        <w:rPr>
          <w:rFonts w:ascii="Arial" w:hAnsi="Arial" w:cs="Arial"/>
          <w:sz w:val="22"/>
          <w:szCs w:val="22"/>
        </w:rPr>
        <w:t xml:space="preserve">from the paper </w:t>
      </w:r>
      <w:r w:rsidR="00847B52">
        <w:rPr>
          <w:rFonts w:ascii="Arial" w:hAnsi="Arial" w:cs="Arial"/>
          <w:sz w:val="22"/>
          <w:szCs w:val="22"/>
        </w:rPr>
        <w:t>they are</w:t>
      </w:r>
      <w:r>
        <w:rPr>
          <w:rFonts w:ascii="Arial" w:hAnsi="Arial" w:cs="Arial"/>
          <w:sz w:val="22"/>
          <w:szCs w:val="22"/>
        </w:rPr>
        <w:t xml:space="preserve"> writing.</w:t>
      </w:r>
      <w:r w:rsidR="007B4557">
        <w:rPr>
          <w:rFonts w:ascii="Arial" w:hAnsi="Arial" w:cs="Arial"/>
          <w:sz w:val="22"/>
          <w:szCs w:val="22"/>
        </w:rPr>
        <w:t xml:space="preserve"> And begins </w:t>
      </w:r>
      <w:r w:rsidR="00847B52">
        <w:rPr>
          <w:rFonts w:ascii="Arial" w:hAnsi="Arial" w:cs="Arial"/>
          <w:sz w:val="22"/>
          <w:szCs w:val="22"/>
        </w:rPr>
        <w:t xml:space="preserve">their </w:t>
      </w:r>
      <w:r w:rsidR="007B4557">
        <w:rPr>
          <w:rFonts w:ascii="Arial" w:hAnsi="Arial" w:cs="Arial"/>
          <w:sz w:val="22"/>
          <w:szCs w:val="22"/>
        </w:rPr>
        <w:t>editorial commentary on the paper</w:t>
      </w:r>
      <w:r w:rsidR="005233F2">
        <w:rPr>
          <w:rFonts w:ascii="Arial" w:hAnsi="Arial" w:cs="Arial"/>
          <w:sz w:val="22"/>
          <w:szCs w:val="22"/>
        </w:rPr>
        <w:t>:</w:t>
      </w:r>
    </w:p>
    <w:p w14:paraId="3E97C5C8" w14:textId="77777777" w:rsidR="0027376C" w:rsidRDefault="008806A3" w:rsidP="00EE48E2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EE48E2">
        <w:rPr>
          <w:rFonts w:ascii="Arial" w:hAnsi="Arial" w:cs="Arial"/>
          <w:i/>
          <w:iCs/>
          <w:sz w:val="22"/>
          <w:szCs w:val="22"/>
        </w:rPr>
        <w:t xml:space="preserve">The </w:t>
      </w:r>
      <w:r w:rsidR="0027376C">
        <w:rPr>
          <w:rFonts w:ascii="Arial" w:hAnsi="Arial" w:cs="Arial"/>
          <w:i/>
          <w:iCs/>
          <w:sz w:val="22"/>
          <w:szCs w:val="22"/>
        </w:rPr>
        <w:t>S</w:t>
      </w:r>
      <w:r w:rsidRPr="00EE48E2">
        <w:rPr>
          <w:rFonts w:ascii="Arial" w:hAnsi="Arial" w:cs="Arial"/>
          <w:i/>
          <w:iCs/>
          <w:sz w:val="22"/>
          <w:szCs w:val="22"/>
        </w:rPr>
        <w:t>olution</w:t>
      </w:r>
      <w:r w:rsidR="007B4557">
        <w:rPr>
          <w:rFonts w:ascii="Arial" w:hAnsi="Arial" w:cs="Arial"/>
          <w:i/>
          <w:iCs/>
          <w:sz w:val="22"/>
          <w:szCs w:val="22"/>
        </w:rPr>
        <w:t>: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r w:rsidR="0027376C">
        <w:rPr>
          <w:rFonts w:ascii="Arial" w:hAnsi="Arial" w:cs="Arial"/>
          <w:i/>
          <w:iCs/>
          <w:sz w:val="22"/>
          <w:szCs w:val="22"/>
        </w:rPr>
        <w:t>C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onflict </w:t>
      </w:r>
      <w:r w:rsidR="0027376C">
        <w:rPr>
          <w:rFonts w:ascii="Arial" w:hAnsi="Arial" w:cs="Arial"/>
          <w:i/>
          <w:iCs/>
          <w:sz w:val="22"/>
          <w:szCs w:val="22"/>
        </w:rPr>
        <w:t>G</w:t>
      </w:r>
      <w:r w:rsidRPr="00EE48E2">
        <w:rPr>
          <w:rFonts w:ascii="Arial" w:hAnsi="Arial" w:cs="Arial"/>
          <w:i/>
          <w:iCs/>
          <w:sz w:val="22"/>
          <w:szCs w:val="22"/>
        </w:rPr>
        <w:t xml:space="preserve">overned by Lucy </w:t>
      </w:r>
      <w:r w:rsidR="0027376C">
        <w:rPr>
          <w:rFonts w:ascii="Arial" w:hAnsi="Arial" w:cs="Arial"/>
          <w:i/>
          <w:iCs/>
          <w:sz w:val="22"/>
          <w:szCs w:val="22"/>
        </w:rPr>
        <w:t>L</w:t>
      </w:r>
      <w:r w:rsidRPr="00EE48E2">
        <w:rPr>
          <w:rFonts w:ascii="Arial" w:hAnsi="Arial" w:cs="Arial"/>
          <w:i/>
          <w:iCs/>
          <w:sz w:val="22"/>
          <w:szCs w:val="22"/>
        </w:rPr>
        <w:t>ogic</w:t>
      </w:r>
    </w:p>
    <w:p w14:paraId="5F8B690A" w14:textId="77777777" w:rsidR="006B78C2" w:rsidRDefault="007B4557" w:rsidP="008D3A8A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ntros are important. </w:t>
      </w:r>
      <w:r>
        <w:rPr>
          <w:rFonts w:ascii="Arial" w:hAnsi="Arial" w:cs="Arial"/>
          <w:i/>
          <w:iCs/>
          <w:sz w:val="22"/>
          <w:szCs w:val="22"/>
        </w:rPr>
        <w:t>T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eachers love them.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Yes, I cited Brown for his ideas on conflict and I Love Lucy.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8D3A8A">
        <w:rPr>
          <w:rFonts w:ascii="Arial" w:hAnsi="Arial" w:cs="Arial"/>
          <w:sz w:val="20"/>
          <w:szCs w:val="20"/>
        </w:rPr>
        <w:t xml:space="preserve">[A mention of the Lucy Show is highlighted.] 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What a great idea</w:t>
      </w:r>
      <w:r w:rsidR="008D3A8A">
        <w:rPr>
          <w:rFonts w:ascii="Arial" w:hAnsi="Arial" w:cs="Arial"/>
          <w:i/>
          <w:iCs/>
          <w:sz w:val="22"/>
          <w:szCs w:val="22"/>
        </w:rPr>
        <w:t>!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r w:rsidR="008D3A8A">
        <w:rPr>
          <w:rFonts w:ascii="Arial" w:hAnsi="Arial" w:cs="Arial"/>
          <w:i/>
          <w:iCs/>
          <w:sz w:val="22"/>
          <w:szCs w:val="22"/>
        </w:rPr>
        <w:t>H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umility, a free-form dress code</w:t>
      </w:r>
      <w:r w:rsidR="00847B52">
        <w:rPr>
          <w:rFonts w:ascii="Arial" w:hAnsi="Arial" w:cs="Arial"/>
          <w:i/>
          <w:iCs/>
          <w:sz w:val="22"/>
          <w:szCs w:val="22"/>
        </w:rPr>
        <w:t>,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and humo</w:t>
      </w:r>
      <w:r w:rsidR="005233F2">
        <w:rPr>
          <w:rFonts w:ascii="Arial" w:hAnsi="Arial" w:cs="Arial"/>
          <w:i/>
          <w:iCs/>
          <w:sz w:val="22"/>
          <w:szCs w:val="22"/>
        </w:rPr>
        <w:t>u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r are the key to harmony.</w:t>
      </w:r>
      <w:r w:rsidR="008D3A8A">
        <w:rPr>
          <w:rFonts w:ascii="Arial" w:hAnsi="Arial" w:cs="Arial"/>
          <w:i/>
          <w:iCs/>
          <w:sz w:val="22"/>
          <w:szCs w:val="22"/>
        </w:rPr>
        <w:t xml:space="preserve"> 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I need his last name and the year</w:t>
      </w:r>
      <w:r w:rsidR="008D3A8A">
        <w:rPr>
          <w:rFonts w:ascii="Arial" w:hAnsi="Arial" w:cs="Arial"/>
          <w:i/>
          <w:iCs/>
          <w:sz w:val="22"/>
          <w:szCs w:val="22"/>
        </w:rPr>
        <w:t xml:space="preserve">. </w:t>
      </w:r>
      <w:r w:rsidR="008D3A8A">
        <w:rPr>
          <w:rFonts w:ascii="Arial" w:hAnsi="Arial" w:cs="Arial"/>
          <w:sz w:val="22"/>
          <w:szCs w:val="22"/>
        </w:rPr>
        <w:t>[Brown, 2008 is highlighted.]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249873E" w14:textId="41115851" w:rsidR="008806A3" w:rsidRPr="00526A95" w:rsidRDefault="008D3A8A" w:rsidP="00BF5A35">
      <w:pPr>
        <w:spacing w:before="120" w:after="240" w:line="360" w:lineRule="auto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he first ten</w:t>
      </w:r>
      <w:r w:rsidR="005233F2">
        <w:rPr>
          <w:rFonts w:ascii="Arial" w:hAnsi="Arial" w:cs="Arial"/>
          <w:i/>
          <w:iCs/>
          <w:sz w:val="22"/>
          <w:szCs w:val="22"/>
        </w:rPr>
        <w:t>e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t of Lucy logic is humility.</w:t>
      </w:r>
      <w:r w:rsidR="006B78C2">
        <w:rPr>
          <w:rFonts w:ascii="Arial" w:hAnsi="Arial" w:cs="Arial"/>
          <w:i/>
          <w:iCs/>
          <w:sz w:val="22"/>
          <w:szCs w:val="22"/>
        </w:rPr>
        <w:t xml:space="preserve"> </w:t>
      </w:r>
      <w:r w:rsidR="006B78C2">
        <w:rPr>
          <w:rFonts w:ascii="Arial" w:hAnsi="Arial" w:cs="Arial"/>
          <w:sz w:val="22"/>
          <w:szCs w:val="22"/>
        </w:rPr>
        <w:t xml:space="preserve">[Ruby highlights a question-to-self in the paper]. 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Mine or his</w:t>
      </w:r>
      <w:r w:rsidR="006B78C2">
        <w:rPr>
          <w:rFonts w:ascii="Arial" w:hAnsi="Arial" w:cs="Arial"/>
          <w:i/>
          <w:iCs/>
          <w:sz w:val="22"/>
          <w:szCs w:val="22"/>
        </w:rPr>
        <w:t>?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r w:rsidR="006B78C2">
        <w:rPr>
          <w:rFonts w:ascii="Arial" w:hAnsi="Arial" w:cs="Arial"/>
          <w:i/>
          <w:iCs/>
          <w:sz w:val="22"/>
          <w:szCs w:val="22"/>
        </w:rPr>
        <w:t>OK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, Lucy logic is my brilliant idea, but humility is his</w:t>
      </w:r>
      <w:r w:rsidR="006B78C2">
        <w:rPr>
          <w:rFonts w:ascii="Arial" w:hAnsi="Arial" w:cs="Arial"/>
          <w:i/>
          <w:iCs/>
          <w:sz w:val="22"/>
          <w:szCs w:val="22"/>
        </w:rPr>
        <w:t>. I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better credit Brown for his idea</w:t>
      </w:r>
      <w:r w:rsidR="000E0304">
        <w:rPr>
          <w:rFonts w:ascii="Arial" w:hAnsi="Arial" w:cs="Arial"/>
          <w:i/>
          <w:iCs/>
          <w:sz w:val="22"/>
          <w:szCs w:val="22"/>
        </w:rPr>
        <w:t xml:space="preserve">. </w:t>
      </w:r>
      <w:r w:rsidR="000E0304">
        <w:rPr>
          <w:rFonts w:ascii="Arial" w:hAnsi="Arial" w:cs="Arial"/>
          <w:sz w:val="22"/>
          <w:szCs w:val="22"/>
        </w:rPr>
        <w:t xml:space="preserve">[Ruby then continues to read </w:t>
      </w:r>
      <w:r w:rsidR="00FA45F0">
        <w:rPr>
          <w:rFonts w:ascii="Arial" w:hAnsi="Arial" w:cs="Arial"/>
          <w:sz w:val="22"/>
          <w:szCs w:val="22"/>
        </w:rPr>
        <w:t xml:space="preserve">their </w:t>
      </w:r>
      <w:r w:rsidR="000E0304">
        <w:rPr>
          <w:rFonts w:ascii="Arial" w:hAnsi="Arial" w:cs="Arial"/>
          <w:sz w:val="22"/>
          <w:szCs w:val="22"/>
        </w:rPr>
        <w:t>paper aloud.]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r w:rsidR="000E0304">
        <w:rPr>
          <w:rFonts w:ascii="Arial" w:hAnsi="Arial" w:cs="Arial"/>
          <w:i/>
          <w:iCs/>
          <w:sz w:val="22"/>
          <w:szCs w:val="22"/>
        </w:rPr>
        <w:t>Joy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8806A3" w:rsidRPr="00EE48E2">
        <w:rPr>
          <w:rFonts w:ascii="Arial" w:hAnsi="Arial" w:cs="Arial"/>
          <w:i/>
          <w:iCs/>
          <w:sz w:val="22"/>
          <w:szCs w:val="22"/>
        </w:rPr>
        <w:t>Joy</w:t>
      </w:r>
      <w:proofErr w:type="spellEnd"/>
      <w:r w:rsidR="000E0304">
        <w:rPr>
          <w:rFonts w:ascii="Arial" w:hAnsi="Arial" w:cs="Arial"/>
          <w:i/>
          <w:iCs/>
          <w:sz w:val="22"/>
          <w:szCs w:val="22"/>
        </w:rPr>
        <w:t>,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</w:t>
      </w:r>
      <w:r w:rsidR="000E0304">
        <w:rPr>
          <w:rFonts w:ascii="Arial" w:hAnsi="Arial" w:cs="Arial"/>
          <w:i/>
          <w:iCs/>
          <w:sz w:val="22"/>
          <w:szCs w:val="22"/>
        </w:rPr>
        <w:t>d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irector of the How </w:t>
      </w:r>
      <w:r w:rsidR="005233F2">
        <w:rPr>
          <w:rFonts w:ascii="Arial" w:hAnsi="Arial" w:cs="Arial"/>
          <w:i/>
          <w:iCs/>
          <w:sz w:val="22"/>
          <w:szCs w:val="22"/>
        </w:rPr>
        <w:t>T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o </w:t>
      </w:r>
      <w:r w:rsidR="005233F2">
        <w:rPr>
          <w:rFonts w:ascii="Arial" w:hAnsi="Arial" w:cs="Arial"/>
          <w:i/>
          <w:iCs/>
          <w:sz w:val="22"/>
          <w:szCs w:val="22"/>
        </w:rPr>
        <w:t>G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et </w:t>
      </w:r>
      <w:r w:rsidR="005233F2">
        <w:rPr>
          <w:rFonts w:ascii="Arial" w:hAnsi="Arial" w:cs="Arial"/>
          <w:i/>
          <w:iCs/>
          <w:sz w:val="22"/>
          <w:szCs w:val="22"/>
        </w:rPr>
        <w:t>B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y support group</w:t>
      </w:r>
      <w:r w:rsidR="000E0304">
        <w:rPr>
          <w:rFonts w:ascii="Arial" w:hAnsi="Arial" w:cs="Arial"/>
          <w:i/>
          <w:iCs/>
          <w:sz w:val="22"/>
          <w:szCs w:val="22"/>
        </w:rPr>
        <w:t>,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defines humility as a modest view of one</w:t>
      </w:r>
      <w:r w:rsidR="00BF5A35">
        <w:rPr>
          <w:rFonts w:ascii="Arial" w:hAnsi="Arial" w:cs="Arial"/>
          <w:i/>
          <w:iCs/>
          <w:sz w:val="22"/>
          <w:szCs w:val="22"/>
        </w:rPr>
        <w:t>’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s own importance. </w:t>
      </w:r>
      <w:r w:rsidR="00AA341E">
        <w:rPr>
          <w:rFonts w:ascii="Arial" w:hAnsi="Arial" w:cs="Arial"/>
          <w:sz w:val="22"/>
          <w:szCs w:val="22"/>
        </w:rPr>
        <w:t xml:space="preserve">[Now reading the citation.] </w:t>
      </w:r>
      <w:r w:rsidR="00D008B5">
        <w:rPr>
          <w:rFonts w:ascii="Arial" w:hAnsi="Arial" w:cs="Arial"/>
          <w:sz w:val="22"/>
          <w:szCs w:val="22"/>
        </w:rPr>
        <w:t>(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J</w:t>
      </w:r>
      <w:r w:rsidR="00AA341E">
        <w:rPr>
          <w:rFonts w:ascii="Arial" w:hAnsi="Arial" w:cs="Arial"/>
          <w:i/>
          <w:iCs/>
          <w:sz w:val="22"/>
          <w:szCs w:val="22"/>
        </w:rPr>
        <w:t>. J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oy</w:t>
      </w:r>
      <w:r w:rsidR="00AA341E">
        <w:rPr>
          <w:rFonts w:ascii="Arial" w:hAnsi="Arial" w:cs="Arial"/>
          <w:i/>
          <w:iCs/>
          <w:sz w:val="22"/>
          <w:szCs w:val="22"/>
        </w:rPr>
        <w:t>,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 xml:space="preserve"> personal communication. August 10, 2010</w:t>
      </w:r>
      <w:r w:rsidR="00D008B5">
        <w:rPr>
          <w:rFonts w:ascii="Arial" w:hAnsi="Arial" w:cs="Arial"/>
          <w:i/>
          <w:iCs/>
          <w:sz w:val="22"/>
          <w:szCs w:val="22"/>
        </w:rPr>
        <w:t>)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.</w:t>
      </w:r>
      <w:r w:rsidR="00D008B5">
        <w:rPr>
          <w:rFonts w:ascii="Arial" w:hAnsi="Arial" w:cs="Arial"/>
          <w:i/>
          <w:iCs/>
          <w:sz w:val="22"/>
          <w:szCs w:val="22"/>
        </w:rPr>
        <w:t xml:space="preserve"> 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Now, Joy</w:t>
      </w:r>
      <w:r w:rsidR="00D008B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8806A3" w:rsidRPr="00EE48E2">
        <w:rPr>
          <w:rFonts w:ascii="Arial" w:hAnsi="Arial" w:cs="Arial"/>
          <w:i/>
          <w:iCs/>
          <w:sz w:val="22"/>
          <w:szCs w:val="22"/>
        </w:rPr>
        <w:t>Joy</w:t>
      </w:r>
      <w:proofErr w:type="spellEnd"/>
      <w:r w:rsidR="005233F2">
        <w:rPr>
          <w:rFonts w:ascii="Arial" w:hAnsi="Arial" w:cs="Arial"/>
          <w:i/>
          <w:iCs/>
          <w:sz w:val="22"/>
          <w:szCs w:val="22"/>
        </w:rPr>
        <w:t xml:space="preserve"> says, “ . . </w:t>
      </w:r>
      <w:r w:rsidR="008806A3" w:rsidRPr="00EE48E2">
        <w:rPr>
          <w:rFonts w:ascii="Arial" w:hAnsi="Arial" w:cs="Arial"/>
          <w:i/>
          <w:iCs/>
          <w:sz w:val="22"/>
          <w:szCs w:val="22"/>
        </w:rPr>
        <w:t>.</w:t>
      </w:r>
      <w:r w:rsidR="005233F2">
        <w:rPr>
          <w:rFonts w:ascii="Arial" w:hAnsi="Arial" w:cs="Arial"/>
          <w:i/>
          <w:iCs/>
          <w:sz w:val="22"/>
          <w:szCs w:val="22"/>
        </w:rPr>
        <w:t>”</w:t>
      </w:r>
      <w:r w:rsidR="00D008B5">
        <w:rPr>
          <w:rFonts w:ascii="Arial" w:hAnsi="Arial" w:cs="Arial"/>
          <w:sz w:val="22"/>
          <w:szCs w:val="22"/>
        </w:rPr>
        <w:t xml:space="preserve"> </w:t>
      </w:r>
      <w:r w:rsidR="008806A3" w:rsidRPr="000D6089">
        <w:rPr>
          <w:rFonts w:ascii="Arial" w:hAnsi="Arial" w:cs="Arial"/>
          <w:i/>
          <w:sz w:val="22"/>
          <w:szCs w:val="22"/>
        </w:rPr>
        <w:t>That is a direct quote. So, it needs quotation marks</w:t>
      </w:r>
      <w:r w:rsidR="00BF5A35" w:rsidRPr="000D6089">
        <w:rPr>
          <w:rFonts w:ascii="Arial" w:hAnsi="Arial" w:cs="Arial"/>
          <w:i/>
          <w:sz w:val="22"/>
          <w:szCs w:val="22"/>
        </w:rPr>
        <w:t>. A</w:t>
      </w:r>
      <w:r w:rsidR="008806A3" w:rsidRPr="000D6089">
        <w:rPr>
          <w:rFonts w:ascii="Arial" w:hAnsi="Arial" w:cs="Arial"/>
          <w:i/>
          <w:sz w:val="22"/>
          <w:szCs w:val="22"/>
        </w:rPr>
        <w:t>nd it is personal</w:t>
      </w:r>
      <w:r w:rsidR="00BF5A35" w:rsidRPr="000D6089">
        <w:rPr>
          <w:rFonts w:ascii="Arial" w:hAnsi="Arial" w:cs="Arial"/>
          <w:i/>
          <w:sz w:val="22"/>
          <w:szCs w:val="22"/>
        </w:rPr>
        <w:t xml:space="preserve"> </w:t>
      </w:r>
      <w:r w:rsidR="008806A3" w:rsidRPr="000D6089">
        <w:rPr>
          <w:rFonts w:ascii="Arial" w:hAnsi="Arial" w:cs="Arial"/>
          <w:i/>
          <w:sz w:val="22"/>
          <w:szCs w:val="22"/>
        </w:rPr>
        <w:lastRenderedPageBreak/>
        <w:t>communication.</w:t>
      </w:r>
      <w:r w:rsidR="00BF5A35" w:rsidRPr="000D6089">
        <w:rPr>
          <w:rFonts w:ascii="Arial" w:hAnsi="Arial" w:cs="Arial"/>
          <w:i/>
          <w:sz w:val="22"/>
          <w:szCs w:val="22"/>
        </w:rPr>
        <w:t xml:space="preserve"> </w:t>
      </w:r>
      <w:r w:rsidR="008806A3" w:rsidRPr="000D6089">
        <w:rPr>
          <w:rFonts w:ascii="Arial" w:hAnsi="Arial" w:cs="Arial"/>
          <w:i/>
          <w:sz w:val="22"/>
          <w:szCs w:val="22"/>
        </w:rPr>
        <w:t xml:space="preserve">I need to provide the date within the </w:t>
      </w:r>
      <w:r w:rsidR="00BF5A35" w:rsidRPr="000D6089">
        <w:rPr>
          <w:rFonts w:ascii="Arial" w:hAnsi="Arial" w:cs="Arial"/>
          <w:i/>
          <w:sz w:val="22"/>
          <w:szCs w:val="22"/>
        </w:rPr>
        <w:t>text</w:t>
      </w:r>
      <w:r w:rsidR="008806A3" w:rsidRPr="000D6089">
        <w:rPr>
          <w:rFonts w:ascii="Arial" w:hAnsi="Arial" w:cs="Arial"/>
          <w:i/>
          <w:sz w:val="22"/>
          <w:szCs w:val="22"/>
        </w:rPr>
        <w:t>, but I don</w:t>
      </w:r>
      <w:r w:rsidR="00BF5A35" w:rsidRPr="000D6089">
        <w:rPr>
          <w:rFonts w:ascii="Arial" w:hAnsi="Arial" w:cs="Arial"/>
          <w:i/>
          <w:sz w:val="22"/>
          <w:szCs w:val="22"/>
        </w:rPr>
        <w:t>’</w:t>
      </w:r>
      <w:r w:rsidR="008806A3" w:rsidRPr="000D6089">
        <w:rPr>
          <w:rFonts w:ascii="Arial" w:hAnsi="Arial" w:cs="Arial"/>
          <w:i/>
          <w:sz w:val="22"/>
          <w:szCs w:val="22"/>
        </w:rPr>
        <w:t>t need to add it to my reference list</w:t>
      </w:r>
      <w:r w:rsidR="00526A95">
        <w:rPr>
          <w:rFonts w:ascii="Arial" w:hAnsi="Arial" w:cs="Arial"/>
          <w:i/>
          <w:sz w:val="22"/>
          <w:szCs w:val="22"/>
        </w:rPr>
        <w:t>.</w:t>
      </w:r>
    </w:p>
    <w:p w14:paraId="59D60A7F" w14:textId="77777777" w:rsidR="00BF5A35" w:rsidRPr="008806A3" w:rsidRDefault="00BF5A35" w:rsidP="00BF5A35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Ruby continues reading the paper</w:t>
      </w:r>
      <w:r w:rsidR="00A47C84">
        <w:rPr>
          <w:rFonts w:ascii="Arial" w:hAnsi="Arial" w:cs="Arial"/>
          <w:sz w:val="22"/>
          <w:szCs w:val="22"/>
        </w:rPr>
        <w:t>:</w:t>
      </w:r>
    </w:p>
    <w:p w14:paraId="035D9417" w14:textId="77777777" w:rsidR="00A13D46" w:rsidRDefault="008806A3" w:rsidP="00A13D46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BF5A35">
        <w:rPr>
          <w:rFonts w:ascii="Arial" w:hAnsi="Arial" w:cs="Arial"/>
          <w:i/>
          <w:iCs/>
          <w:sz w:val="22"/>
          <w:szCs w:val="22"/>
        </w:rPr>
        <w:t>Conflict approach with humility begins with the idea that others could have some ideas worthy of consideration</w:t>
      </w:r>
      <w:r w:rsidR="00BF5A35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F5A35">
        <w:rPr>
          <w:rFonts w:ascii="Arial" w:hAnsi="Arial" w:cs="Arial"/>
          <w:i/>
          <w:iCs/>
          <w:sz w:val="22"/>
          <w:szCs w:val="22"/>
        </w:rPr>
        <w:t>Brown, 2008</w:t>
      </w:r>
      <w:r w:rsidR="00BF5A35">
        <w:rPr>
          <w:rFonts w:ascii="Arial" w:hAnsi="Arial" w:cs="Arial"/>
          <w:i/>
          <w:iCs/>
          <w:sz w:val="22"/>
          <w:szCs w:val="22"/>
        </w:rPr>
        <w:t>). Y</w:t>
      </w:r>
      <w:r w:rsidRPr="00BF5A35">
        <w:rPr>
          <w:rFonts w:ascii="Arial" w:hAnsi="Arial" w:cs="Arial"/>
          <w:i/>
          <w:iCs/>
          <w:sz w:val="22"/>
          <w:szCs w:val="22"/>
        </w:rPr>
        <w:t>es</w:t>
      </w:r>
      <w:r w:rsidR="00BF5A35">
        <w:rPr>
          <w:rFonts w:ascii="Arial" w:hAnsi="Arial" w:cs="Arial"/>
          <w:i/>
          <w:iCs/>
          <w:sz w:val="22"/>
          <w:szCs w:val="22"/>
        </w:rPr>
        <w:t>,</w:t>
      </w:r>
      <w:r w:rsidRPr="00BF5A35">
        <w:rPr>
          <w:rFonts w:ascii="Arial" w:hAnsi="Arial" w:cs="Arial"/>
          <w:i/>
          <w:iCs/>
          <w:sz w:val="22"/>
          <w:szCs w:val="22"/>
        </w:rPr>
        <w:t xml:space="preserve"> that was </w:t>
      </w:r>
      <w:r w:rsidR="00BF5A35">
        <w:rPr>
          <w:rFonts w:ascii="Arial" w:hAnsi="Arial" w:cs="Arial"/>
          <w:i/>
          <w:iCs/>
          <w:sz w:val="22"/>
          <w:szCs w:val="22"/>
        </w:rPr>
        <w:t>B</w:t>
      </w:r>
      <w:r w:rsidRPr="00BF5A35">
        <w:rPr>
          <w:rFonts w:ascii="Arial" w:hAnsi="Arial" w:cs="Arial"/>
          <w:i/>
          <w:iCs/>
          <w:sz w:val="22"/>
          <w:szCs w:val="22"/>
        </w:rPr>
        <w:t>rown. This can create the feeling of openness and increases the likelihood that we will listen to one another</w:t>
      </w:r>
      <w:r w:rsidR="002024BC">
        <w:rPr>
          <w:rFonts w:ascii="Arial" w:hAnsi="Arial" w:cs="Arial"/>
          <w:i/>
          <w:iCs/>
          <w:sz w:val="22"/>
          <w:szCs w:val="22"/>
        </w:rPr>
        <w:t xml:space="preserve"> </w:t>
      </w:r>
      <w:r w:rsidR="002024BC">
        <w:rPr>
          <w:rFonts w:ascii="Arial" w:hAnsi="Arial" w:cs="Arial"/>
          <w:sz w:val="22"/>
          <w:szCs w:val="22"/>
        </w:rPr>
        <w:t xml:space="preserve">[In parentheses, Ruby has written] </w:t>
      </w:r>
      <w:r w:rsidR="002024BC" w:rsidRPr="00E70BF7">
        <w:rPr>
          <w:rFonts w:ascii="Arial" w:hAnsi="Arial" w:cs="Arial"/>
          <w:i/>
          <w:iCs/>
          <w:sz w:val="22"/>
          <w:szCs w:val="22"/>
        </w:rPr>
        <w:t>(My idea?).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="00E70BF7">
        <w:rPr>
          <w:rFonts w:ascii="Arial" w:hAnsi="Arial" w:cs="Arial"/>
          <w:i/>
          <w:iCs/>
          <w:sz w:val="22"/>
          <w:szCs w:val="22"/>
        </w:rPr>
        <w:t>T</w:t>
      </w:r>
      <w:r w:rsidRPr="00BF5A35">
        <w:rPr>
          <w:rFonts w:ascii="Arial" w:hAnsi="Arial" w:cs="Arial"/>
          <w:i/>
          <w:iCs/>
          <w:sz w:val="22"/>
          <w:szCs w:val="22"/>
        </w:rPr>
        <w:t>hat was mine. This will increase understanding and therefore reduce the intensity of conflict</w:t>
      </w:r>
      <w:r w:rsidR="00A13D46">
        <w:rPr>
          <w:rFonts w:ascii="Arial" w:hAnsi="Arial" w:cs="Arial"/>
          <w:i/>
          <w:iCs/>
          <w:sz w:val="22"/>
          <w:szCs w:val="22"/>
        </w:rPr>
        <w:t>.</w:t>
      </w:r>
      <w:r w:rsidR="00E70BF7">
        <w:rPr>
          <w:rFonts w:ascii="Arial" w:hAnsi="Arial" w:cs="Arial"/>
          <w:i/>
          <w:iCs/>
          <w:sz w:val="22"/>
          <w:szCs w:val="22"/>
        </w:rPr>
        <w:t xml:space="preserve"> (</w:t>
      </w:r>
      <w:r w:rsidRPr="00BF5A35">
        <w:rPr>
          <w:rFonts w:ascii="Arial" w:hAnsi="Arial" w:cs="Arial"/>
          <w:i/>
          <w:iCs/>
          <w:sz w:val="22"/>
          <w:szCs w:val="22"/>
        </w:rPr>
        <w:t>Brown, 200</w:t>
      </w:r>
      <w:r w:rsidR="00E70BF7">
        <w:rPr>
          <w:rFonts w:ascii="Arial" w:hAnsi="Arial" w:cs="Arial"/>
          <w:i/>
          <w:iCs/>
          <w:sz w:val="22"/>
          <w:szCs w:val="22"/>
        </w:rPr>
        <w:t>8) And</w:t>
      </w:r>
      <w:r w:rsidRPr="00BF5A35">
        <w:rPr>
          <w:rFonts w:ascii="Arial" w:hAnsi="Arial" w:cs="Arial"/>
          <w:i/>
          <w:iCs/>
          <w:sz w:val="22"/>
          <w:szCs w:val="22"/>
        </w:rPr>
        <w:t xml:space="preserve"> it was Brown who wrote about reducing the intensity of conflict.</w:t>
      </w:r>
      <w:r w:rsidR="00A13D46">
        <w:rPr>
          <w:rFonts w:ascii="Arial" w:hAnsi="Arial" w:cs="Arial"/>
          <w:sz w:val="22"/>
          <w:szCs w:val="22"/>
        </w:rPr>
        <w:t xml:space="preserve"> </w:t>
      </w:r>
      <w:r w:rsidRPr="00BF5A35">
        <w:rPr>
          <w:rFonts w:ascii="Arial" w:hAnsi="Arial" w:cs="Arial"/>
          <w:i/>
          <w:iCs/>
          <w:sz w:val="22"/>
          <w:szCs w:val="22"/>
        </w:rPr>
        <w:t xml:space="preserve">Oh, </w:t>
      </w:r>
      <w:r w:rsidR="00A13D46">
        <w:rPr>
          <w:rFonts w:ascii="Arial" w:hAnsi="Arial" w:cs="Arial"/>
          <w:i/>
          <w:iCs/>
          <w:sz w:val="22"/>
          <w:szCs w:val="22"/>
        </w:rPr>
        <w:t xml:space="preserve">but </w:t>
      </w:r>
      <w:r w:rsidRPr="00BF5A35">
        <w:rPr>
          <w:rFonts w:ascii="Arial" w:hAnsi="Arial" w:cs="Arial"/>
          <w:i/>
          <w:iCs/>
          <w:sz w:val="22"/>
          <w:szCs w:val="22"/>
        </w:rPr>
        <w:t>my period needs to go after Brow</w:t>
      </w:r>
      <w:r w:rsidR="00A13D46">
        <w:rPr>
          <w:rFonts w:ascii="Arial" w:hAnsi="Arial" w:cs="Arial"/>
          <w:i/>
          <w:iCs/>
          <w:sz w:val="22"/>
          <w:szCs w:val="22"/>
        </w:rPr>
        <w:t>n</w:t>
      </w:r>
      <w:r w:rsidRPr="00BF5A35">
        <w:rPr>
          <w:rFonts w:ascii="Arial" w:hAnsi="Arial" w:cs="Arial"/>
          <w:i/>
          <w:iCs/>
          <w:sz w:val="22"/>
          <w:szCs w:val="22"/>
        </w:rPr>
        <w:t xml:space="preserve"> and outside the bracket</w:t>
      </w:r>
      <w:r w:rsidR="00A13D46">
        <w:rPr>
          <w:rFonts w:ascii="Arial" w:hAnsi="Arial" w:cs="Arial"/>
          <w:i/>
          <w:iCs/>
          <w:sz w:val="22"/>
          <w:szCs w:val="22"/>
        </w:rPr>
        <w:t>.</w:t>
      </w:r>
      <w:r w:rsidRPr="00BF5A3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806FAB1" w14:textId="77777777" w:rsidR="008806A3" w:rsidRPr="00D12000" w:rsidRDefault="00A13D46" w:rsidP="00A13D46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[Ruby highlights two other citations.] </w:t>
      </w:r>
      <w:r w:rsidR="008806A3" w:rsidRPr="00BF5A35">
        <w:rPr>
          <w:rFonts w:ascii="Arial" w:hAnsi="Arial" w:cs="Arial"/>
          <w:i/>
          <w:iCs/>
          <w:sz w:val="22"/>
          <w:szCs w:val="22"/>
        </w:rPr>
        <w:t xml:space="preserve">I decided I need to credit </w:t>
      </w:r>
      <w:r w:rsidR="00D12000">
        <w:rPr>
          <w:rFonts w:ascii="Arial" w:hAnsi="Arial" w:cs="Arial"/>
          <w:i/>
          <w:iCs/>
          <w:sz w:val="22"/>
          <w:szCs w:val="22"/>
        </w:rPr>
        <w:t>B</w:t>
      </w:r>
      <w:r w:rsidR="008806A3" w:rsidRPr="00BF5A35">
        <w:rPr>
          <w:rFonts w:ascii="Arial" w:hAnsi="Arial" w:cs="Arial"/>
          <w:i/>
          <w:iCs/>
          <w:sz w:val="22"/>
          <w:szCs w:val="22"/>
        </w:rPr>
        <w:t>rown here and he</w:t>
      </w:r>
      <w:r>
        <w:rPr>
          <w:rFonts w:ascii="Arial" w:hAnsi="Arial" w:cs="Arial"/>
          <w:i/>
          <w:iCs/>
          <w:sz w:val="22"/>
          <w:szCs w:val="22"/>
        </w:rPr>
        <w:t>re</w:t>
      </w:r>
      <w:r w:rsidR="008806A3" w:rsidRPr="00BF5A35">
        <w:rPr>
          <w:rFonts w:ascii="Arial" w:hAnsi="Arial" w:cs="Arial"/>
          <w:i/>
          <w:iCs/>
          <w:sz w:val="22"/>
          <w:szCs w:val="22"/>
        </w:rPr>
        <w:t>.</w:t>
      </w:r>
      <w:r w:rsidR="00D12000" w:rsidRPr="00D12000">
        <w:rPr>
          <w:rFonts w:ascii="Arial" w:hAnsi="Arial" w:cs="Arial"/>
          <w:sz w:val="22"/>
          <w:szCs w:val="22"/>
        </w:rPr>
        <w:t xml:space="preserve"> </w:t>
      </w:r>
      <w:r w:rsidR="00D12000" w:rsidRPr="00D12000">
        <w:rPr>
          <w:rFonts w:ascii="Arial" w:hAnsi="Arial" w:cs="Arial"/>
          <w:i/>
          <w:iCs/>
          <w:sz w:val="22"/>
          <w:szCs w:val="22"/>
        </w:rPr>
        <w:t>Yah.</w:t>
      </w:r>
    </w:p>
    <w:p w14:paraId="7ECC24F3" w14:textId="77777777" w:rsidR="008806A3" w:rsidRDefault="00D12000" w:rsidP="00D12000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8806A3" w:rsidRPr="00D12000">
        <w:rPr>
          <w:rFonts w:ascii="Arial" w:hAnsi="Arial" w:cs="Arial"/>
          <w:i/>
          <w:iCs/>
          <w:sz w:val="22"/>
          <w:szCs w:val="22"/>
        </w:rPr>
        <w:t xml:space="preserve">nd these two </w:t>
      </w:r>
      <w:r>
        <w:rPr>
          <w:rFonts w:ascii="Arial" w:hAnsi="Arial" w:cs="Arial"/>
          <w:i/>
          <w:iCs/>
          <w:sz w:val="22"/>
          <w:szCs w:val="22"/>
        </w:rPr>
        <w:t>zingers</w:t>
      </w:r>
      <w:r w:rsidR="008806A3" w:rsidRPr="00D12000">
        <w:rPr>
          <w:rFonts w:ascii="Arial" w:hAnsi="Arial" w:cs="Arial"/>
          <w:i/>
          <w:iCs/>
          <w:sz w:val="22"/>
          <w:szCs w:val="22"/>
        </w:rPr>
        <w:t xml:space="preserve"> at the end about the </w:t>
      </w:r>
      <w:r>
        <w:rPr>
          <w:rFonts w:ascii="Arial" w:hAnsi="Arial" w:cs="Arial"/>
          <w:i/>
          <w:iCs/>
          <w:sz w:val="22"/>
          <w:szCs w:val="22"/>
        </w:rPr>
        <w:t>tutu</w:t>
      </w:r>
      <w:r w:rsidR="008806A3" w:rsidRPr="00D12000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are</w:t>
      </w:r>
      <w:r w:rsidR="008806A3" w:rsidRPr="00D12000">
        <w:rPr>
          <w:rFonts w:ascii="Arial" w:hAnsi="Arial" w:cs="Arial"/>
          <w:i/>
          <w:iCs/>
          <w:sz w:val="22"/>
          <w:szCs w:val="22"/>
        </w:rPr>
        <w:t xml:space="preserve"> min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="008806A3" w:rsidRPr="00D12000">
        <w:rPr>
          <w:rFonts w:ascii="Arial" w:hAnsi="Arial" w:cs="Arial"/>
          <w:i/>
          <w:iCs/>
          <w:sz w:val="22"/>
          <w:szCs w:val="22"/>
        </w:rPr>
        <w:t>.</w:t>
      </w:r>
    </w:p>
    <w:p w14:paraId="78B27782" w14:textId="77777777" w:rsidR="008806A3" w:rsidRDefault="0001723C" w:rsidP="0001723C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[Ruby highlights a portion of a sentence in quot</w:t>
      </w:r>
      <w:r w:rsidR="00A47C8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s.] </w:t>
      </w:r>
      <w:r w:rsidR="008806A3" w:rsidRPr="0001723C">
        <w:rPr>
          <w:rFonts w:ascii="Arial" w:hAnsi="Arial" w:cs="Arial"/>
          <w:i/>
          <w:iCs/>
          <w:sz w:val="22"/>
          <w:szCs w:val="22"/>
        </w:rPr>
        <w:t>Oh, I forgot to credit Brown here.</w:t>
      </w:r>
      <w:r w:rsidRPr="0001723C">
        <w:rPr>
          <w:rFonts w:ascii="Arial" w:hAnsi="Arial" w:cs="Arial"/>
          <w:i/>
          <w:iCs/>
          <w:sz w:val="22"/>
          <w:szCs w:val="22"/>
        </w:rPr>
        <w:t xml:space="preserve"> </w:t>
      </w:r>
      <w:r w:rsidR="008806A3" w:rsidRPr="0001723C">
        <w:rPr>
          <w:rFonts w:ascii="Arial" w:hAnsi="Arial" w:cs="Arial"/>
          <w:i/>
          <w:iCs/>
          <w:sz w:val="22"/>
          <w:szCs w:val="22"/>
        </w:rPr>
        <w:t>Yes, a direct quot</w:t>
      </w:r>
      <w:r w:rsidR="00A47C84">
        <w:rPr>
          <w:rFonts w:ascii="Arial" w:hAnsi="Arial" w:cs="Arial"/>
          <w:i/>
          <w:iCs/>
          <w:sz w:val="22"/>
          <w:szCs w:val="22"/>
        </w:rPr>
        <w:t>ation</w:t>
      </w:r>
      <w:r w:rsidR="004C31A7">
        <w:rPr>
          <w:rFonts w:ascii="Arial" w:hAnsi="Arial" w:cs="Arial"/>
          <w:i/>
          <w:iCs/>
          <w:sz w:val="22"/>
          <w:szCs w:val="22"/>
        </w:rPr>
        <w:t xml:space="preserve"> </w:t>
      </w:r>
      <w:r w:rsidR="004C31A7">
        <w:rPr>
          <w:rFonts w:ascii="Arial" w:hAnsi="Arial" w:cs="Arial"/>
          <w:sz w:val="22"/>
          <w:szCs w:val="22"/>
        </w:rPr>
        <w:t>[Ruby adds (Brown, p. 135)]</w:t>
      </w:r>
      <w:r w:rsidR="008806A3" w:rsidRPr="0001723C">
        <w:rPr>
          <w:rFonts w:ascii="Arial" w:hAnsi="Arial" w:cs="Arial"/>
          <w:i/>
          <w:iCs/>
          <w:sz w:val="22"/>
          <w:szCs w:val="22"/>
        </w:rPr>
        <w:t>, but I forgot to add the year. The rest looks good.</w:t>
      </w:r>
    </w:p>
    <w:p w14:paraId="719FB288" w14:textId="5175E89A" w:rsidR="0001723C" w:rsidRPr="0001723C" w:rsidRDefault="0001723C" w:rsidP="0001723C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next scene, the last paragraph of the paper is highlighted</w:t>
      </w:r>
      <w:r w:rsidR="00BF0198">
        <w:rPr>
          <w:rFonts w:ascii="Arial" w:hAnsi="Arial" w:cs="Arial"/>
          <w:sz w:val="22"/>
          <w:szCs w:val="22"/>
        </w:rPr>
        <w:t xml:space="preserve">, and Ruby continues </w:t>
      </w:r>
      <w:r w:rsidR="00FA45F0">
        <w:rPr>
          <w:rFonts w:ascii="Arial" w:hAnsi="Arial" w:cs="Arial"/>
          <w:sz w:val="22"/>
          <w:szCs w:val="22"/>
        </w:rPr>
        <w:t xml:space="preserve">their </w:t>
      </w:r>
      <w:r w:rsidR="00BF0198">
        <w:rPr>
          <w:rFonts w:ascii="Arial" w:hAnsi="Arial" w:cs="Arial"/>
          <w:sz w:val="22"/>
          <w:szCs w:val="22"/>
        </w:rPr>
        <w:t>commentary</w:t>
      </w:r>
      <w:r w:rsidR="00A47C84">
        <w:rPr>
          <w:rFonts w:ascii="Arial" w:hAnsi="Arial" w:cs="Arial"/>
          <w:sz w:val="22"/>
          <w:szCs w:val="22"/>
        </w:rPr>
        <w:t>:</w:t>
      </w:r>
    </w:p>
    <w:p w14:paraId="1690F26F" w14:textId="77777777" w:rsidR="00124CB0" w:rsidRDefault="008806A3" w:rsidP="00124CB0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BF0198">
        <w:rPr>
          <w:rFonts w:ascii="Arial" w:hAnsi="Arial" w:cs="Arial"/>
          <w:i/>
          <w:iCs/>
          <w:sz w:val="22"/>
          <w:szCs w:val="22"/>
        </w:rPr>
        <w:t>Conclusions</w:t>
      </w:r>
      <w:r w:rsidR="00BF0198">
        <w:rPr>
          <w:rFonts w:ascii="Arial" w:hAnsi="Arial" w:cs="Arial"/>
          <w:i/>
          <w:iCs/>
          <w:sz w:val="22"/>
          <w:szCs w:val="22"/>
        </w:rPr>
        <w:t>.</w:t>
      </w:r>
      <w:r w:rsidRPr="00BF0198">
        <w:rPr>
          <w:rFonts w:ascii="Arial" w:hAnsi="Arial" w:cs="Arial"/>
          <w:i/>
          <w:iCs/>
          <w:sz w:val="22"/>
          <w:szCs w:val="22"/>
        </w:rPr>
        <w:t xml:space="preserve"> </w:t>
      </w:r>
      <w:r w:rsidR="00BF0198">
        <w:rPr>
          <w:rFonts w:ascii="Arial" w:hAnsi="Arial" w:cs="Arial"/>
          <w:i/>
          <w:iCs/>
          <w:sz w:val="22"/>
          <w:szCs w:val="22"/>
        </w:rPr>
        <w:t>T</w:t>
      </w:r>
      <w:r w:rsidRPr="00BF0198">
        <w:rPr>
          <w:rFonts w:ascii="Arial" w:hAnsi="Arial" w:cs="Arial"/>
          <w:i/>
          <w:iCs/>
          <w:sz w:val="22"/>
          <w:szCs w:val="22"/>
        </w:rPr>
        <w:t>hey are important. I need to end with a bang. I love this part. Let's see how it sounds. This is all me.</w:t>
      </w:r>
      <w:r w:rsidR="00BF0198">
        <w:rPr>
          <w:rFonts w:ascii="Arial" w:hAnsi="Arial" w:cs="Arial"/>
          <w:i/>
          <w:iCs/>
          <w:sz w:val="22"/>
          <w:szCs w:val="22"/>
        </w:rPr>
        <w:t xml:space="preserve"> Hmm</w:t>
      </w:r>
      <w:r w:rsidR="00124CB0">
        <w:rPr>
          <w:rFonts w:ascii="Arial" w:hAnsi="Arial" w:cs="Arial"/>
          <w:i/>
          <w:iCs/>
          <w:sz w:val="22"/>
          <w:szCs w:val="22"/>
        </w:rPr>
        <w:t>, n</w:t>
      </w:r>
      <w:r w:rsidRPr="00BF0198">
        <w:rPr>
          <w:rFonts w:ascii="Arial" w:hAnsi="Arial" w:cs="Arial"/>
          <w:i/>
          <w:iCs/>
          <w:sz w:val="22"/>
          <w:szCs w:val="22"/>
        </w:rPr>
        <w:t>o</w:t>
      </w:r>
      <w:r w:rsidR="00124CB0">
        <w:rPr>
          <w:rFonts w:ascii="Arial" w:hAnsi="Arial" w:cs="Arial"/>
          <w:i/>
          <w:iCs/>
          <w:sz w:val="22"/>
          <w:szCs w:val="22"/>
        </w:rPr>
        <w:t>.</w:t>
      </w:r>
      <w:r w:rsidRPr="00BF0198">
        <w:rPr>
          <w:rFonts w:ascii="Arial" w:hAnsi="Arial" w:cs="Arial"/>
          <w:i/>
          <w:iCs/>
          <w:sz w:val="22"/>
          <w:szCs w:val="22"/>
        </w:rPr>
        <w:t xml:space="preserve"> </w:t>
      </w:r>
      <w:r w:rsidR="00124CB0">
        <w:rPr>
          <w:rFonts w:ascii="Arial" w:hAnsi="Arial" w:cs="Arial"/>
          <w:i/>
          <w:iCs/>
          <w:sz w:val="22"/>
          <w:szCs w:val="22"/>
        </w:rPr>
        <w:t>T</w:t>
      </w:r>
      <w:r w:rsidRPr="00BF0198">
        <w:rPr>
          <w:rFonts w:ascii="Arial" w:hAnsi="Arial" w:cs="Arial"/>
          <w:i/>
          <w:iCs/>
          <w:sz w:val="22"/>
          <w:szCs w:val="22"/>
        </w:rPr>
        <w:t xml:space="preserve">he first line is </w:t>
      </w:r>
      <w:r w:rsidR="00124CB0">
        <w:rPr>
          <w:rFonts w:ascii="Arial" w:hAnsi="Arial" w:cs="Arial"/>
          <w:i/>
          <w:iCs/>
          <w:sz w:val="22"/>
          <w:szCs w:val="22"/>
        </w:rPr>
        <w:t>B</w:t>
      </w:r>
      <w:r w:rsidRPr="00BF0198">
        <w:rPr>
          <w:rFonts w:ascii="Arial" w:hAnsi="Arial" w:cs="Arial"/>
          <w:i/>
          <w:iCs/>
          <w:sz w:val="22"/>
          <w:szCs w:val="22"/>
        </w:rPr>
        <w:t xml:space="preserve">rown. </w:t>
      </w:r>
    </w:p>
    <w:p w14:paraId="51B15CDF" w14:textId="523A0E99" w:rsidR="00FA45F0" w:rsidRDefault="00A47C84" w:rsidP="0052191A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Ruby continues to read</w:t>
      </w:r>
      <w:r w:rsidR="00FA45F0">
        <w:rPr>
          <w:rFonts w:ascii="Arial" w:hAnsi="Arial" w:cs="Arial"/>
          <w:iCs/>
          <w:sz w:val="22"/>
          <w:szCs w:val="22"/>
        </w:rPr>
        <w:t>:</w:t>
      </w:r>
    </w:p>
    <w:p w14:paraId="1C44BAF8" w14:textId="77777777" w:rsidR="002F3DB8" w:rsidRPr="0052191A" w:rsidRDefault="008806A3" w:rsidP="0052191A">
      <w:pPr>
        <w:spacing w:before="120" w:after="240" w:line="360" w:lineRule="auto"/>
        <w:ind w:left="720"/>
        <w:rPr>
          <w:rFonts w:ascii="Arial" w:hAnsi="Arial" w:cs="Arial"/>
          <w:sz w:val="22"/>
          <w:szCs w:val="22"/>
        </w:rPr>
      </w:pPr>
      <w:r w:rsidRPr="004C31A7">
        <w:rPr>
          <w:rFonts w:ascii="Arial" w:hAnsi="Arial" w:cs="Arial"/>
          <w:i/>
          <w:sz w:val="22"/>
          <w:szCs w:val="22"/>
        </w:rPr>
        <w:t>Well, I wonder if that's a bit much.</w:t>
      </w:r>
      <w:r w:rsidRPr="008806A3">
        <w:rPr>
          <w:rFonts w:ascii="Arial" w:hAnsi="Arial" w:cs="Arial"/>
          <w:sz w:val="22"/>
          <w:szCs w:val="22"/>
        </w:rPr>
        <w:t xml:space="preserve"> </w:t>
      </w:r>
      <w:r w:rsidR="00124CB0">
        <w:rPr>
          <w:rFonts w:ascii="Arial" w:hAnsi="Arial" w:cs="Arial"/>
          <w:sz w:val="22"/>
          <w:szCs w:val="22"/>
        </w:rPr>
        <w:t>[Ruby highlights several phrases and words</w:t>
      </w:r>
      <w:r w:rsidR="0052191A">
        <w:rPr>
          <w:rFonts w:ascii="Arial" w:hAnsi="Arial" w:cs="Arial"/>
          <w:sz w:val="22"/>
          <w:szCs w:val="22"/>
        </w:rPr>
        <w:t xml:space="preserve">.] </w:t>
      </w:r>
      <w:r w:rsidRPr="002F3DB8">
        <w:rPr>
          <w:rFonts w:ascii="Arial" w:hAnsi="Arial" w:cs="Arial"/>
          <w:i/>
          <w:iCs/>
          <w:sz w:val="22"/>
          <w:szCs w:val="22"/>
        </w:rPr>
        <w:t>My instructor could be my mother</w:t>
      </w:r>
      <w:r w:rsidR="00124CB0" w:rsidRPr="002F3DB8">
        <w:rPr>
          <w:rFonts w:ascii="Arial" w:hAnsi="Arial" w:cs="Arial"/>
          <w:i/>
          <w:iCs/>
          <w:sz w:val="22"/>
          <w:szCs w:val="22"/>
        </w:rPr>
        <w:t>?</w:t>
      </w:r>
      <w:r w:rsidRPr="002F3DB8">
        <w:rPr>
          <w:rFonts w:ascii="Arial" w:hAnsi="Arial" w:cs="Arial"/>
          <w:i/>
          <w:iCs/>
          <w:sz w:val="22"/>
          <w:szCs w:val="22"/>
        </w:rPr>
        <w:t xml:space="preserve"> </w:t>
      </w:r>
      <w:r w:rsidR="00124CB0" w:rsidRPr="002F3DB8">
        <w:rPr>
          <w:rFonts w:ascii="Arial" w:hAnsi="Arial" w:cs="Arial"/>
          <w:i/>
          <w:iCs/>
          <w:sz w:val="22"/>
          <w:szCs w:val="22"/>
        </w:rPr>
        <w:t xml:space="preserve">Pineapple? Sequined </w:t>
      </w:r>
      <w:r w:rsidRPr="002F3DB8">
        <w:rPr>
          <w:rFonts w:ascii="Arial" w:hAnsi="Arial" w:cs="Arial"/>
          <w:i/>
          <w:iCs/>
          <w:sz w:val="22"/>
          <w:szCs w:val="22"/>
        </w:rPr>
        <w:t>dress</w:t>
      </w:r>
      <w:r w:rsidR="00124CB0" w:rsidRPr="002F3DB8">
        <w:rPr>
          <w:rFonts w:ascii="Arial" w:hAnsi="Arial" w:cs="Arial"/>
          <w:i/>
          <w:iCs/>
          <w:sz w:val="22"/>
          <w:szCs w:val="22"/>
        </w:rPr>
        <w:t>?</w:t>
      </w:r>
      <w:r w:rsidRPr="002F3DB8">
        <w:rPr>
          <w:rFonts w:ascii="Arial" w:hAnsi="Arial" w:cs="Arial"/>
          <w:i/>
          <w:iCs/>
          <w:sz w:val="22"/>
          <w:szCs w:val="22"/>
        </w:rPr>
        <w:t xml:space="preserve"> </w:t>
      </w:r>
      <w:r w:rsidR="00124CB0" w:rsidRPr="002F3DB8">
        <w:rPr>
          <w:rFonts w:ascii="Arial" w:hAnsi="Arial" w:cs="Arial"/>
          <w:i/>
          <w:iCs/>
          <w:sz w:val="22"/>
          <w:szCs w:val="22"/>
        </w:rPr>
        <w:t>O</w:t>
      </w:r>
      <w:r w:rsidRPr="002F3DB8">
        <w:rPr>
          <w:rFonts w:ascii="Arial" w:hAnsi="Arial" w:cs="Arial"/>
          <w:i/>
          <w:iCs/>
          <w:sz w:val="22"/>
          <w:szCs w:val="22"/>
        </w:rPr>
        <w:t>kay. It seemed pretty top notch when I wrote it. Maybe I'll rework that a little</w:t>
      </w:r>
      <w:r w:rsidR="002F3DB8" w:rsidRPr="002F3DB8">
        <w:rPr>
          <w:rFonts w:ascii="Arial" w:hAnsi="Arial" w:cs="Arial"/>
          <w:i/>
          <w:iCs/>
          <w:sz w:val="22"/>
          <w:szCs w:val="22"/>
        </w:rPr>
        <w:t>.</w:t>
      </w:r>
      <w:r w:rsidRPr="002F3DB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3C57B69" w14:textId="102F1955" w:rsidR="008806A3" w:rsidRPr="00D7138B" w:rsidRDefault="002F3DB8" w:rsidP="002F3DB8">
      <w:pPr>
        <w:spacing w:before="120" w:after="240" w:line="360" w:lineRule="auto"/>
        <w:ind w:left="720"/>
        <w:rPr>
          <w:rFonts w:ascii="Arial" w:hAnsi="Arial" w:cs="Arial"/>
          <w:i/>
          <w:sz w:val="22"/>
          <w:szCs w:val="22"/>
        </w:rPr>
      </w:pPr>
      <w:r w:rsidRPr="002F3DB8">
        <w:rPr>
          <w:rFonts w:ascii="Arial" w:hAnsi="Arial" w:cs="Arial"/>
          <w:i/>
          <w:iCs/>
          <w:sz w:val="22"/>
          <w:szCs w:val="22"/>
        </w:rPr>
        <w:t>L</w:t>
      </w:r>
      <w:r w:rsidR="008806A3" w:rsidRPr="002F3DB8">
        <w:rPr>
          <w:rFonts w:ascii="Arial" w:hAnsi="Arial" w:cs="Arial"/>
          <w:i/>
          <w:iCs/>
          <w:sz w:val="22"/>
          <w:szCs w:val="22"/>
        </w:rPr>
        <w:t>ast thing, my reference page, I'd better change the font</w:t>
      </w:r>
      <w:r>
        <w:rPr>
          <w:rFonts w:ascii="Arial" w:hAnsi="Arial" w:cs="Arial"/>
          <w:i/>
          <w:iCs/>
          <w:sz w:val="22"/>
          <w:szCs w:val="22"/>
        </w:rPr>
        <w:t xml:space="preserve"> s</w:t>
      </w:r>
      <w:r w:rsidR="008806A3" w:rsidRPr="002F3DB8">
        <w:rPr>
          <w:rFonts w:ascii="Arial" w:hAnsi="Arial" w:cs="Arial"/>
          <w:i/>
          <w:iCs/>
          <w:sz w:val="22"/>
          <w:szCs w:val="22"/>
        </w:rPr>
        <w:t>o it's all the same</w:t>
      </w:r>
      <w:r>
        <w:rPr>
          <w:rFonts w:ascii="Arial" w:hAnsi="Arial" w:cs="Arial"/>
          <w:i/>
          <w:iCs/>
          <w:sz w:val="22"/>
          <w:szCs w:val="22"/>
        </w:rPr>
        <w:t>. M</w:t>
      </w:r>
      <w:r w:rsidR="008806A3" w:rsidRPr="002F3DB8">
        <w:rPr>
          <w:rFonts w:ascii="Arial" w:hAnsi="Arial" w:cs="Arial"/>
          <w:i/>
          <w:iCs/>
          <w:sz w:val="22"/>
          <w:szCs w:val="22"/>
        </w:rPr>
        <w:t>y margins are correct.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2F3DB8">
        <w:rPr>
          <w:rFonts w:ascii="Arial" w:hAnsi="Arial" w:cs="Arial"/>
          <w:sz w:val="22"/>
          <w:szCs w:val="22"/>
        </w:rPr>
        <w:t xml:space="preserve">[Ruby highlights </w:t>
      </w:r>
      <w:r w:rsidRPr="00426662">
        <w:rPr>
          <w:rFonts w:ascii="Arial" w:hAnsi="Arial" w:cs="Arial"/>
          <w:sz w:val="22"/>
          <w:szCs w:val="22"/>
        </w:rPr>
        <w:t>the reference for Brown, 2008.]</w:t>
      </w:r>
      <w:r>
        <w:rPr>
          <w:rFonts w:ascii="Arial" w:hAnsi="Arial" w:cs="Arial"/>
          <w:sz w:val="20"/>
          <w:szCs w:val="20"/>
        </w:rPr>
        <w:t xml:space="preserve"> </w:t>
      </w:r>
      <w:r w:rsidR="008806A3" w:rsidRPr="00D7138B">
        <w:rPr>
          <w:rFonts w:ascii="Arial" w:hAnsi="Arial" w:cs="Arial"/>
          <w:i/>
          <w:sz w:val="22"/>
          <w:szCs w:val="22"/>
        </w:rPr>
        <w:t>Name</w:t>
      </w:r>
      <w:r w:rsidRPr="00D7138B">
        <w:rPr>
          <w:rFonts w:ascii="Arial" w:hAnsi="Arial" w:cs="Arial"/>
          <w:i/>
          <w:sz w:val="22"/>
          <w:szCs w:val="22"/>
        </w:rPr>
        <w:t>,</w:t>
      </w:r>
      <w:r w:rsidR="008806A3" w:rsidRPr="00D7138B">
        <w:rPr>
          <w:rFonts w:ascii="Arial" w:hAnsi="Arial" w:cs="Arial"/>
          <w:i/>
          <w:sz w:val="22"/>
          <w:szCs w:val="22"/>
        </w:rPr>
        <w:t xml:space="preserve"> </w:t>
      </w:r>
      <w:r w:rsidR="00426662" w:rsidRPr="00D7138B">
        <w:rPr>
          <w:rFonts w:ascii="Arial" w:hAnsi="Arial" w:cs="Arial"/>
          <w:i/>
          <w:sz w:val="22"/>
          <w:szCs w:val="22"/>
        </w:rPr>
        <w:t xml:space="preserve">year, </w:t>
      </w:r>
      <w:r w:rsidR="008806A3" w:rsidRPr="00D7138B">
        <w:rPr>
          <w:rFonts w:ascii="Arial" w:hAnsi="Arial" w:cs="Arial"/>
          <w:i/>
          <w:sz w:val="22"/>
          <w:szCs w:val="22"/>
        </w:rPr>
        <w:t>titl</w:t>
      </w:r>
      <w:r w:rsidRPr="00D7138B">
        <w:rPr>
          <w:rFonts w:ascii="Arial" w:hAnsi="Arial" w:cs="Arial"/>
          <w:i/>
          <w:sz w:val="22"/>
          <w:szCs w:val="22"/>
        </w:rPr>
        <w:t>e, j</w:t>
      </w:r>
      <w:r w:rsidR="008806A3" w:rsidRPr="00D7138B">
        <w:rPr>
          <w:rFonts w:ascii="Arial" w:hAnsi="Arial" w:cs="Arial"/>
          <w:i/>
          <w:sz w:val="22"/>
          <w:szCs w:val="22"/>
        </w:rPr>
        <w:t>ournal</w:t>
      </w:r>
      <w:r w:rsidR="00426662" w:rsidRPr="00D7138B">
        <w:rPr>
          <w:rFonts w:ascii="Arial" w:hAnsi="Arial" w:cs="Arial"/>
          <w:i/>
          <w:sz w:val="22"/>
          <w:szCs w:val="22"/>
        </w:rPr>
        <w:t>,</w:t>
      </w:r>
      <w:r w:rsidR="008806A3" w:rsidRPr="00D7138B">
        <w:rPr>
          <w:rFonts w:ascii="Arial" w:hAnsi="Arial" w:cs="Arial"/>
          <w:i/>
          <w:sz w:val="22"/>
          <w:szCs w:val="22"/>
        </w:rPr>
        <w:t xml:space="preserve"> </w:t>
      </w:r>
      <w:r w:rsidR="002441AE" w:rsidRPr="00D7138B">
        <w:rPr>
          <w:rFonts w:ascii="Arial" w:hAnsi="Arial" w:cs="Arial"/>
          <w:i/>
          <w:sz w:val="22"/>
          <w:szCs w:val="22"/>
        </w:rPr>
        <w:t>volume</w:t>
      </w:r>
      <w:r w:rsidR="002441AE">
        <w:rPr>
          <w:rFonts w:ascii="Arial" w:hAnsi="Arial" w:cs="Arial"/>
          <w:i/>
          <w:sz w:val="22"/>
          <w:szCs w:val="22"/>
        </w:rPr>
        <w:t>,</w:t>
      </w:r>
      <w:r w:rsidR="002441AE" w:rsidRPr="00D7138B">
        <w:rPr>
          <w:rFonts w:ascii="Arial" w:hAnsi="Arial" w:cs="Arial"/>
          <w:i/>
          <w:sz w:val="22"/>
          <w:szCs w:val="22"/>
        </w:rPr>
        <w:t xml:space="preserve"> </w:t>
      </w:r>
      <w:r w:rsidR="008806A3" w:rsidRPr="00D7138B">
        <w:rPr>
          <w:rFonts w:ascii="Arial" w:hAnsi="Arial" w:cs="Arial"/>
          <w:i/>
          <w:sz w:val="22"/>
          <w:szCs w:val="22"/>
        </w:rPr>
        <w:t>issue</w:t>
      </w:r>
      <w:r w:rsidRPr="00D7138B">
        <w:rPr>
          <w:rFonts w:ascii="Arial" w:hAnsi="Arial" w:cs="Arial"/>
          <w:i/>
          <w:sz w:val="22"/>
          <w:szCs w:val="22"/>
        </w:rPr>
        <w:t>.</w:t>
      </w:r>
      <w:r w:rsidR="008806A3" w:rsidRPr="00D7138B">
        <w:rPr>
          <w:rFonts w:ascii="Arial" w:hAnsi="Arial" w:cs="Arial"/>
          <w:i/>
          <w:sz w:val="22"/>
          <w:szCs w:val="22"/>
        </w:rPr>
        <w:t xml:space="preserve"> </w:t>
      </w:r>
      <w:r w:rsidRPr="00D7138B">
        <w:rPr>
          <w:rFonts w:ascii="Arial" w:hAnsi="Arial" w:cs="Arial"/>
          <w:i/>
          <w:sz w:val="22"/>
          <w:szCs w:val="22"/>
        </w:rPr>
        <w:t>L</w:t>
      </w:r>
      <w:r w:rsidR="008806A3" w:rsidRPr="00D7138B">
        <w:rPr>
          <w:rFonts w:ascii="Arial" w:hAnsi="Arial" w:cs="Arial"/>
          <w:i/>
          <w:sz w:val="22"/>
          <w:szCs w:val="22"/>
        </w:rPr>
        <w:t>ooks good.</w:t>
      </w:r>
    </w:p>
    <w:p w14:paraId="1A1C3148" w14:textId="77777777" w:rsidR="007177ED" w:rsidRPr="000744D2" w:rsidRDefault="008806A3" w:rsidP="000744D2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426662">
        <w:rPr>
          <w:rFonts w:ascii="Arial" w:hAnsi="Arial" w:cs="Arial"/>
          <w:i/>
          <w:iCs/>
          <w:sz w:val="22"/>
          <w:szCs w:val="22"/>
        </w:rPr>
        <w:lastRenderedPageBreak/>
        <w:t xml:space="preserve">I did it. </w:t>
      </w:r>
      <w:r w:rsidR="00426662" w:rsidRPr="00426662">
        <w:rPr>
          <w:rFonts w:ascii="Arial" w:hAnsi="Arial" w:cs="Arial"/>
          <w:i/>
          <w:iCs/>
          <w:sz w:val="22"/>
          <w:szCs w:val="22"/>
        </w:rPr>
        <w:t>APA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 can be mastered</w:t>
      </w:r>
      <w:r w:rsidR="00426662" w:rsidRPr="00426662">
        <w:rPr>
          <w:rFonts w:ascii="Arial" w:hAnsi="Arial" w:cs="Arial"/>
          <w:i/>
          <w:iCs/>
          <w:sz w:val="22"/>
          <w:szCs w:val="22"/>
        </w:rPr>
        <w:t>. S</w:t>
      </w:r>
      <w:r w:rsidRPr="00426662">
        <w:rPr>
          <w:rFonts w:ascii="Arial" w:hAnsi="Arial" w:cs="Arial"/>
          <w:i/>
          <w:iCs/>
          <w:sz w:val="22"/>
          <w:szCs w:val="22"/>
        </w:rPr>
        <w:t>o it can be done.</w:t>
      </w:r>
      <w:r w:rsidR="00426662" w:rsidRPr="0042666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I just need to remember my </w:t>
      </w:r>
      <w:r w:rsidR="00426662">
        <w:rPr>
          <w:rFonts w:ascii="Arial" w:hAnsi="Arial" w:cs="Arial"/>
          <w:i/>
          <w:iCs/>
          <w:sz w:val="22"/>
          <w:szCs w:val="22"/>
        </w:rPr>
        <w:t>plan: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 </w:t>
      </w:r>
      <w:r w:rsidR="00426662">
        <w:rPr>
          <w:rFonts w:ascii="Arial" w:hAnsi="Arial" w:cs="Arial"/>
          <w:i/>
          <w:iCs/>
          <w:sz w:val="22"/>
          <w:szCs w:val="22"/>
        </w:rPr>
        <w:t>R</w:t>
      </w:r>
      <w:r w:rsidRPr="00426662">
        <w:rPr>
          <w:rFonts w:ascii="Arial" w:hAnsi="Arial" w:cs="Arial"/>
          <w:i/>
          <w:iCs/>
          <w:sz w:val="22"/>
          <w:szCs w:val="22"/>
        </w:rPr>
        <w:t>emember what plagiarism is, and credit other people's ideas</w:t>
      </w:r>
      <w:r w:rsidR="00426662">
        <w:rPr>
          <w:rFonts w:ascii="Arial" w:hAnsi="Arial" w:cs="Arial"/>
          <w:i/>
          <w:iCs/>
          <w:sz w:val="22"/>
          <w:szCs w:val="22"/>
        </w:rPr>
        <w:t>.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 </w:t>
      </w:r>
      <w:r w:rsidR="00426662">
        <w:rPr>
          <w:rFonts w:ascii="Arial" w:hAnsi="Arial" w:cs="Arial"/>
          <w:i/>
          <w:iCs/>
          <w:sz w:val="22"/>
          <w:szCs w:val="22"/>
        </w:rPr>
        <w:t>E</w:t>
      </w:r>
      <w:r w:rsidRPr="00426662">
        <w:rPr>
          <w:rFonts w:ascii="Arial" w:hAnsi="Arial" w:cs="Arial"/>
          <w:i/>
          <w:iCs/>
          <w:sz w:val="22"/>
          <w:szCs w:val="22"/>
        </w:rPr>
        <w:t>asy</w:t>
      </w:r>
      <w:r w:rsidR="00426662">
        <w:rPr>
          <w:rFonts w:ascii="Arial" w:hAnsi="Arial" w:cs="Arial"/>
          <w:i/>
          <w:iCs/>
          <w:sz w:val="22"/>
          <w:szCs w:val="22"/>
        </w:rPr>
        <w:t>.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 </w:t>
      </w:r>
      <w:r w:rsidR="00426662">
        <w:rPr>
          <w:rFonts w:ascii="Arial" w:hAnsi="Arial" w:cs="Arial"/>
          <w:i/>
          <w:iCs/>
          <w:sz w:val="22"/>
          <w:szCs w:val="22"/>
        </w:rPr>
        <w:t>C</w:t>
      </w:r>
      <w:r w:rsidRPr="00426662">
        <w:rPr>
          <w:rFonts w:ascii="Arial" w:hAnsi="Arial" w:cs="Arial"/>
          <w:i/>
          <w:iCs/>
          <w:sz w:val="22"/>
          <w:szCs w:val="22"/>
        </w:rPr>
        <w:t>ite work and ideas as I read and receive them</w:t>
      </w:r>
      <w:r w:rsidR="00A47C84">
        <w:rPr>
          <w:rFonts w:ascii="Arial" w:hAnsi="Arial" w:cs="Arial"/>
          <w:i/>
          <w:iCs/>
          <w:sz w:val="22"/>
          <w:szCs w:val="22"/>
        </w:rPr>
        <w:t>,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 </w:t>
      </w:r>
      <w:r w:rsidR="00426662">
        <w:rPr>
          <w:rFonts w:ascii="Arial" w:hAnsi="Arial" w:cs="Arial"/>
          <w:i/>
          <w:iCs/>
          <w:sz w:val="22"/>
          <w:szCs w:val="22"/>
        </w:rPr>
        <w:t>s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o I don't forget where I got that information and </w:t>
      </w:r>
      <w:r w:rsidR="00A47C84">
        <w:rPr>
          <w:rFonts w:ascii="Arial" w:hAnsi="Arial" w:cs="Arial"/>
          <w:i/>
          <w:iCs/>
          <w:sz w:val="22"/>
          <w:szCs w:val="22"/>
        </w:rPr>
        <w:t xml:space="preserve">these </w:t>
      </w:r>
      <w:r w:rsidRPr="00426662">
        <w:rPr>
          <w:rFonts w:ascii="Arial" w:hAnsi="Arial" w:cs="Arial"/>
          <w:i/>
          <w:iCs/>
          <w:sz w:val="22"/>
          <w:szCs w:val="22"/>
        </w:rPr>
        <w:t>ideas</w:t>
      </w:r>
      <w:r w:rsidR="000744D2">
        <w:rPr>
          <w:rFonts w:ascii="Arial" w:hAnsi="Arial" w:cs="Arial"/>
          <w:i/>
          <w:iCs/>
          <w:sz w:val="22"/>
          <w:szCs w:val="22"/>
        </w:rPr>
        <w:t>.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 Check</w:t>
      </w:r>
      <w:r w:rsidR="000744D2">
        <w:rPr>
          <w:rFonts w:ascii="Arial" w:hAnsi="Arial" w:cs="Arial"/>
          <w:i/>
          <w:iCs/>
          <w:sz w:val="22"/>
          <w:szCs w:val="22"/>
        </w:rPr>
        <w:t>.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 </w:t>
      </w:r>
      <w:r w:rsidR="000744D2">
        <w:rPr>
          <w:rFonts w:ascii="Arial" w:hAnsi="Arial" w:cs="Arial"/>
          <w:i/>
          <w:iCs/>
          <w:sz w:val="22"/>
          <w:szCs w:val="22"/>
        </w:rPr>
        <w:t>C</w:t>
      </w:r>
      <w:r w:rsidRPr="00426662">
        <w:rPr>
          <w:rFonts w:ascii="Arial" w:hAnsi="Arial" w:cs="Arial"/>
          <w:i/>
          <w:iCs/>
          <w:sz w:val="22"/>
          <w:szCs w:val="22"/>
        </w:rPr>
        <w:t>heck</w:t>
      </w:r>
      <w:r w:rsidR="000744D2">
        <w:rPr>
          <w:rFonts w:ascii="Arial" w:hAnsi="Arial" w:cs="Arial"/>
          <w:i/>
          <w:iCs/>
          <w:sz w:val="22"/>
          <w:szCs w:val="22"/>
        </w:rPr>
        <w:t>.</w:t>
      </w:r>
      <w:r w:rsidRPr="00426662">
        <w:rPr>
          <w:rFonts w:ascii="Arial" w:hAnsi="Arial" w:cs="Arial"/>
          <w:i/>
          <w:iCs/>
          <w:sz w:val="22"/>
          <w:szCs w:val="22"/>
        </w:rPr>
        <w:t xml:space="preserve"> </w:t>
      </w:r>
      <w:r w:rsidR="000744D2">
        <w:rPr>
          <w:rFonts w:ascii="Arial" w:hAnsi="Arial" w:cs="Arial"/>
          <w:i/>
          <w:iCs/>
          <w:sz w:val="22"/>
          <w:szCs w:val="22"/>
        </w:rPr>
        <w:t>D</w:t>
      </w:r>
      <w:r w:rsidRPr="00426662">
        <w:rPr>
          <w:rFonts w:ascii="Arial" w:hAnsi="Arial" w:cs="Arial"/>
          <w:i/>
          <w:iCs/>
          <w:sz w:val="22"/>
          <w:szCs w:val="22"/>
        </w:rPr>
        <w:t>on't cheat.</w:t>
      </w:r>
      <w:r w:rsidR="000744D2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138B">
        <w:rPr>
          <w:rFonts w:ascii="Arial" w:hAnsi="Arial" w:cs="Arial"/>
          <w:i/>
          <w:sz w:val="22"/>
          <w:szCs w:val="22"/>
        </w:rPr>
        <w:t>Okay</w:t>
      </w:r>
      <w:r w:rsidR="000744D2" w:rsidRPr="00D7138B">
        <w:rPr>
          <w:rFonts w:ascii="Arial" w:hAnsi="Arial" w:cs="Arial"/>
          <w:i/>
          <w:sz w:val="22"/>
          <w:szCs w:val="22"/>
        </w:rPr>
        <w:t>. L</w:t>
      </w:r>
      <w:r w:rsidRPr="00D7138B">
        <w:rPr>
          <w:rFonts w:ascii="Arial" w:hAnsi="Arial" w:cs="Arial"/>
          <w:i/>
          <w:sz w:val="22"/>
          <w:szCs w:val="22"/>
        </w:rPr>
        <w:t>earn APA</w:t>
      </w:r>
      <w:r w:rsidR="000744D2" w:rsidRPr="00D7138B">
        <w:rPr>
          <w:rFonts w:ascii="Arial" w:hAnsi="Arial" w:cs="Arial"/>
          <w:i/>
          <w:sz w:val="22"/>
          <w:szCs w:val="22"/>
        </w:rPr>
        <w:t xml:space="preserve"> n</w:t>
      </w:r>
      <w:r w:rsidRPr="00D7138B">
        <w:rPr>
          <w:rFonts w:ascii="Arial" w:hAnsi="Arial" w:cs="Arial"/>
          <w:i/>
          <w:sz w:val="22"/>
          <w:szCs w:val="22"/>
        </w:rPr>
        <w:t>o matter how tortur</w:t>
      </w:r>
      <w:r w:rsidR="000744D2" w:rsidRPr="00D7138B">
        <w:rPr>
          <w:rFonts w:ascii="Arial" w:hAnsi="Arial" w:cs="Arial"/>
          <w:i/>
          <w:sz w:val="22"/>
          <w:szCs w:val="22"/>
        </w:rPr>
        <w:t xml:space="preserve">ous </w:t>
      </w:r>
      <w:r w:rsidRPr="00D7138B">
        <w:rPr>
          <w:rFonts w:ascii="Arial" w:hAnsi="Arial" w:cs="Arial"/>
          <w:i/>
          <w:sz w:val="22"/>
          <w:szCs w:val="22"/>
        </w:rPr>
        <w:t>it may seem, and edit my work</w:t>
      </w:r>
      <w:r w:rsidR="000744D2" w:rsidRPr="00D7138B">
        <w:rPr>
          <w:rFonts w:ascii="Arial" w:hAnsi="Arial" w:cs="Arial"/>
          <w:i/>
          <w:sz w:val="22"/>
          <w:szCs w:val="22"/>
        </w:rPr>
        <w:t>,</w:t>
      </w:r>
      <w:r w:rsidRPr="00D7138B">
        <w:rPr>
          <w:rFonts w:ascii="Arial" w:hAnsi="Arial" w:cs="Arial"/>
          <w:i/>
          <w:sz w:val="22"/>
          <w:szCs w:val="22"/>
        </w:rPr>
        <w:t xml:space="preserve"> and get help when I need it</w:t>
      </w:r>
      <w:r w:rsidR="000744D2" w:rsidRPr="00D7138B">
        <w:rPr>
          <w:rFonts w:ascii="Arial" w:hAnsi="Arial" w:cs="Arial"/>
          <w:i/>
          <w:sz w:val="22"/>
          <w:szCs w:val="22"/>
        </w:rPr>
        <w:t>. N</w:t>
      </w:r>
      <w:r w:rsidRPr="00D7138B">
        <w:rPr>
          <w:rFonts w:ascii="Arial" w:hAnsi="Arial" w:cs="Arial"/>
          <w:i/>
          <w:sz w:val="22"/>
          <w:szCs w:val="22"/>
        </w:rPr>
        <w:t>o problem</w:t>
      </w:r>
      <w:r w:rsidR="000744D2" w:rsidRPr="00D7138B">
        <w:rPr>
          <w:rFonts w:ascii="Arial" w:hAnsi="Arial" w:cs="Arial"/>
          <w:i/>
          <w:sz w:val="22"/>
          <w:szCs w:val="22"/>
        </w:rPr>
        <w:t>! Not bad!</w:t>
      </w:r>
    </w:p>
    <w:sectPr w:rsidR="007177ED" w:rsidRPr="000744D2" w:rsidSect="00882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8D83" w14:textId="77777777" w:rsidR="00273641" w:rsidRDefault="00273641">
      <w:r>
        <w:separator/>
      </w:r>
    </w:p>
  </w:endnote>
  <w:endnote w:type="continuationSeparator" w:id="0">
    <w:p w14:paraId="0968F609" w14:textId="77777777" w:rsidR="00273641" w:rsidRDefault="0027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5986" w14:textId="77777777" w:rsidR="00656392" w:rsidRDefault="00BC223A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B61B6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7350" w14:textId="77777777" w:rsidR="00656392" w:rsidRPr="00656392" w:rsidRDefault="00BC223A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D94E69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35373D55" w14:textId="483CA63E" w:rsidR="00A570E8" w:rsidRDefault="00A570E8" w:rsidP="00A570E8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The Adventures of Ruby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 xml:space="preserve">by </w:t>
    </w:r>
    <w:r>
      <w:t>Centre for Nursing and Health Studies</w:t>
    </w:r>
    <w:r>
      <w:t xml:space="preserve">, </w:t>
    </w:r>
    <w:r>
      <w:t>Athabasca University</w:t>
    </w:r>
    <w:r w:rsidRPr="00307BEB">
      <w:rPr>
        <w:rFonts w:ascii="Arial" w:hAnsi="Arial" w:cs="Arial"/>
        <w:sz w:val="20"/>
        <w:szCs w:val="20"/>
      </w:rPr>
      <w:t>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 xml:space="preserve">). CC BY-SA </w:t>
    </w:r>
    <w:r w:rsidR="00882737">
      <w:rPr>
        <w:rFonts w:ascii="Arial" w:hAnsi="Arial" w:cs="Arial"/>
        <w:sz w:val="20"/>
        <w:szCs w:val="20"/>
      </w:rPr>
      <w:t>3</w:t>
    </w:r>
    <w:r w:rsidRPr="00307BEB">
      <w:rPr>
        <w:rFonts w:ascii="Arial" w:hAnsi="Arial" w:cs="Arial"/>
        <w:sz w:val="20"/>
        <w:szCs w:val="20"/>
      </w:rPr>
      <w:t>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0A98" w14:textId="77777777" w:rsidR="00A570E8" w:rsidRDefault="00A5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CE9A" w14:textId="77777777" w:rsidR="00273641" w:rsidRDefault="00273641">
      <w:r>
        <w:separator/>
      </w:r>
    </w:p>
  </w:footnote>
  <w:footnote w:type="continuationSeparator" w:id="0">
    <w:p w14:paraId="4501E077" w14:textId="77777777" w:rsidR="00273641" w:rsidRDefault="0027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5E0A" w14:textId="77777777" w:rsidR="00A570E8" w:rsidRDefault="00A57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614A" w14:textId="77777777" w:rsidR="00A570E8" w:rsidRDefault="00A57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26C" w14:textId="77777777" w:rsidR="00A570E8" w:rsidRDefault="00A57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D7BCA"/>
    <w:multiLevelType w:val="hybridMultilevel"/>
    <w:tmpl w:val="6B10A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642A0"/>
    <w:multiLevelType w:val="hybridMultilevel"/>
    <w:tmpl w:val="51F48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E4505"/>
    <w:multiLevelType w:val="multilevel"/>
    <w:tmpl w:val="7F4E795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456AE"/>
    <w:multiLevelType w:val="hybridMultilevel"/>
    <w:tmpl w:val="CC346A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C41D2F"/>
    <w:multiLevelType w:val="hybridMultilevel"/>
    <w:tmpl w:val="77D81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956906"/>
    <w:multiLevelType w:val="multilevel"/>
    <w:tmpl w:val="28968A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262476">
    <w:abstractNumId w:val="20"/>
  </w:num>
  <w:num w:numId="2" w16cid:durableId="1491560260">
    <w:abstractNumId w:val="1"/>
  </w:num>
  <w:num w:numId="3" w16cid:durableId="1835802275">
    <w:abstractNumId w:val="18"/>
  </w:num>
  <w:num w:numId="4" w16cid:durableId="1031035291">
    <w:abstractNumId w:val="15"/>
  </w:num>
  <w:num w:numId="5" w16cid:durableId="698163423">
    <w:abstractNumId w:val="8"/>
  </w:num>
  <w:num w:numId="6" w16cid:durableId="1376078160">
    <w:abstractNumId w:val="13"/>
  </w:num>
  <w:num w:numId="7" w16cid:durableId="1361319472">
    <w:abstractNumId w:val="5"/>
  </w:num>
  <w:num w:numId="8" w16cid:durableId="2011910562">
    <w:abstractNumId w:val="9"/>
  </w:num>
  <w:num w:numId="9" w16cid:durableId="2040277371">
    <w:abstractNumId w:val="12"/>
  </w:num>
  <w:num w:numId="10" w16cid:durableId="1820226026">
    <w:abstractNumId w:val="0"/>
  </w:num>
  <w:num w:numId="11" w16cid:durableId="1692300269">
    <w:abstractNumId w:val="10"/>
  </w:num>
  <w:num w:numId="12" w16cid:durableId="1569220778">
    <w:abstractNumId w:val="22"/>
  </w:num>
  <w:num w:numId="13" w16cid:durableId="567300150">
    <w:abstractNumId w:val="7"/>
  </w:num>
  <w:num w:numId="14" w16cid:durableId="309598911">
    <w:abstractNumId w:val="14"/>
  </w:num>
  <w:num w:numId="15" w16cid:durableId="1420977857">
    <w:abstractNumId w:val="21"/>
  </w:num>
  <w:num w:numId="16" w16cid:durableId="12612406">
    <w:abstractNumId w:val="4"/>
  </w:num>
  <w:num w:numId="17" w16cid:durableId="1955672595">
    <w:abstractNumId w:val="19"/>
  </w:num>
  <w:num w:numId="18" w16cid:durableId="106044308">
    <w:abstractNumId w:val="11"/>
  </w:num>
  <w:num w:numId="19" w16cid:durableId="1205601781">
    <w:abstractNumId w:val="17"/>
  </w:num>
  <w:num w:numId="20" w16cid:durableId="1891765423">
    <w:abstractNumId w:val="2"/>
  </w:num>
  <w:num w:numId="21" w16cid:durableId="1411580966">
    <w:abstractNumId w:val="16"/>
  </w:num>
  <w:num w:numId="22" w16cid:durableId="2066221351">
    <w:abstractNumId w:val="6"/>
  </w:num>
  <w:num w:numId="23" w16cid:durableId="952640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0790A"/>
    <w:rsid w:val="0001723C"/>
    <w:rsid w:val="0002769E"/>
    <w:rsid w:val="000744D2"/>
    <w:rsid w:val="000A722C"/>
    <w:rsid w:val="000B5868"/>
    <w:rsid w:val="000D6089"/>
    <w:rsid w:val="000E0304"/>
    <w:rsid w:val="00124CB0"/>
    <w:rsid w:val="00143F4D"/>
    <w:rsid w:val="00165D9D"/>
    <w:rsid w:val="0017772F"/>
    <w:rsid w:val="002024BC"/>
    <w:rsid w:val="002319AE"/>
    <w:rsid w:val="002324E0"/>
    <w:rsid w:val="002441AE"/>
    <w:rsid w:val="00273641"/>
    <w:rsid w:val="0027376C"/>
    <w:rsid w:val="002A51F5"/>
    <w:rsid w:val="002A77F9"/>
    <w:rsid w:val="002D1D18"/>
    <w:rsid w:val="002F3DB8"/>
    <w:rsid w:val="0032556F"/>
    <w:rsid w:val="0034286B"/>
    <w:rsid w:val="003765D7"/>
    <w:rsid w:val="003809B3"/>
    <w:rsid w:val="0040013D"/>
    <w:rsid w:val="00401969"/>
    <w:rsid w:val="00426662"/>
    <w:rsid w:val="00455B92"/>
    <w:rsid w:val="00473C52"/>
    <w:rsid w:val="004951EF"/>
    <w:rsid w:val="004C31A7"/>
    <w:rsid w:val="0052191A"/>
    <w:rsid w:val="005233F2"/>
    <w:rsid w:val="00526A95"/>
    <w:rsid w:val="00535494"/>
    <w:rsid w:val="0053589D"/>
    <w:rsid w:val="005426E3"/>
    <w:rsid w:val="00582293"/>
    <w:rsid w:val="005C24C1"/>
    <w:rsid w:val="005C5C98"/>
    <w:rsid w:val="005D28B7"/>
    <w:rsid w:val="006067B9"/>
    <w:rsid w:val="00656392"/>
    <w:rsid w:val="00687FFD"/>
    <w:rsid w:val="006963EB"/>
    <w:rsid w:val="006B1AE0"/>
    <w:rsid w:val="006B5F50"/>
    <w:rsid w:val="006B78C2"/>
    <w:rsid w:val="006C120E"/>
    <w:rsid w:val="006C3BA0"/>
    <w:rsid w:val="006D5A06"/>
    <w:rsid w:val="006E5F89"/>
    <w:rsid w:val="006F7708"/>
    <w:rsid w:val="00702B3C"/>
    <w:rsid w:val="007177ED"/>
    <w:rsid w:val="0073485D"/>
    <w:rsid w:val="00763925"/>
    <w:rsid w:val="00771A5D"/>
    <w:rsid w:val="00797ADF"/>
    <w:rsid w:val="007B4557"/>
    <w:rsid w:val="007B635D"/>
    <w:rsid w:val="007F2E23"/>
    <w:rsid w:val="007F38CE"/>
    <w:rsid w:val="00827747"/>
    <w:rsid w:val="00847B52"/>
    <w:rsid w:val="00852827"/>
    <w:rsid w:val="00857D95"/>
    <w:rsid w:val="008624BC"/>
    <w:rsid w:val="00863CDB"/>
    <w:rsid w:val="0087547F"/>
    <w:rsid w:val="008806A3"/>
    <w:rsid w:val="00882737"/>
    <w:rsid w:val="0089018B"/>
    <w:rsid w:val="008B0423"/>
    <w:rsid w:val="008B1BD4"/>
    <w:rsid w:val="008D3A8A"/>
    <w:rsid w:val="00941A1C"/>
    <w:rsid w:val="0095005C"/>
    <w:rsid w:val="0095139C"/>
    <w:rsid w:val="009541D9"/>
    <w:rsid w:val="00972E9B"/>
    <w:rsid w:val="0097678A"/>
    <w:rsid w:val="00985F6C"/>
    <w:rsid w:val="009C3464"/>
    <w:rsid w:val="009C3A15"/>
    <w:rsid w:val="009C7360"/>
    <w:rsid w:val="009D2CAE"/>
    <w:rsid w:val="009E4EBB"/>
    <w:rsid w:val="00A077DD"/>
    <w:rsid w:val="00A11F9E"/>
    <w:rsid w:val="00A13203"/>
    <w:rsid w:val="00A13D46"/>
    <w:rsid w:val="00A20EE3"/>
    <w:rsid w:val="00A21566"/>
    <w:rsid w:val="00A42F31"/>
    <w:rsid w:val="00A45734"/>
    <w:rsid w:val="00A47C84"/>
    <w:rsid w:val="00A570E8"/>
    <w:rsid w:val="00A574C8"/>
    <w:rsid w:val="00A60B12"/>
    <w:rsid w:val="00A774C5"/>
    <w:rsid w:val="00A85DFB"/>
    <w:rsid w:val="00A879A7"/>
    <w:rsid w:val="00AA0831"/>
    <w:rsid w:val="00AA341E"/>
    <w:rsid w:val="00AB1938"/>
    <w:rsid w:val="00AB4B87"/>
    <w:rsid w:val="00AC69C0"/>
    <w:rsid w:val="00AE3A0A"/>
    <w:rsid w:val="00B20F8B"/>
    <w:rsid w:val="00B27EED"/>
    <w:rsid w:val="00B40B25"/>
    <w:rsid w:val="00B55DC0"/>
    <w:rsid w:val="00B60DB6"/>
    <w:rsid w:val="00B66D39"/>
    <w:rsid w:val="00BA5A5B"/>
    <w:rsid w:val="00BA7D8A"/>
    <w:rsid w:val="00BC223A"/>
    <w:rsid w:val="00BD724B"/>
    <w:rsid w:val="00BF0198"/>
    <w:rsid w:val="00BF5A35"/>
    <w:rsid w:val="00C07A9F"/>
    <w:rsid w:val="00C20401"/>
    <w:rsid w:val="00C2456B"/>
    <w:rsid w:val="00C337BE"/>
    <w:rsid w:val="00C512EE"/>
    <w:rsid w:val="00C7567E"/>
    <w:rsid w:val="00C77F99"/>
    <w:rsid w:val="00C94AA0"/>
    <w:rsid w:val="00CA2DA6"/>
    <w:rsid w:val="00CE5C6E"/>
    <w:rsid w:val="00D008B5"/>
    <w:rsid w:val="00D116CB"/>
    <w:rsid w:val="00D12000"/>
    <w:rsid w:val="00D52CD9"/>
    <w:rsid w:val="00D7137D"/>
    <w:rsid w:val="00D7138B"/>
    <w:rsid w:val="00D91ADF"/>
    <w:rsid w:val="00D94E69"/>
    <w:rsid w:val="00DF128C"/>
    <w:rsid w:val="00E04AA7"/>
    <w:rsid w:val="00E36B12"/>
    <w:rsid w:val="00E67275"/>
    <w:rsid w:val="00E70BF7"/>
    <w:rsid w:val="00E871D1"/>
    <w:rsid w:val="00EE48E2"/>
    <w:rsid w:val="00F0189C"/>
    <w:rsid w:val="00F342C3"/>
    <w:rsid w:val="00F45302"/>
    <w:rsid w:val="00F5386B"/>
    <w:rsid w:val="00F8249B"/>
    <w:rsid w:val="00FA45F0"/>
    <w:rsid w:val="00FC2FEC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63D3C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BD4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1BD4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8B1BD4"/>
    <w:pPr>
      <w:spacing w:line="480" w:lineRule="auto"/>
      <w:ind w:firstLine="720"/>
    </w:pPr>
  </w:style>
  <w:style w:type="paragraph" w:styleId="BodyTextIndent2">
    <w:name w:val="Body Text Indent 2"/>
    <w:basedOn w:val="Normal"/>
    <w:rsid w:val="008B1BD4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8B1BD4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8B1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1B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BD4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0079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90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90A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0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790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70E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570E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4</cp:revision>
  <dcterms:created xsi:type="dcterms:W3CDTF">2020-02-19T22:54:00Z</dcterms:created>
  <dcterms:modified xsi:type="dcterms:W3CDTF">2023-02-06T17:32:00Z</dcterms:modified>
</cp:coreProperties>
</file>